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375E" w14:textId="1D97E66A" w:rsidR="00596C7B" w:rsidRPr="006D5E58" w:rsidRDefault="00B716DF" w:rsidP="006D5E58">
      <w:pPr>
        <w:pStyle w:val="Title"/>
      </w:pPr>
      <w:r w:rsidRPr="006D5E58">
        <w:drawing>
          <wp:anchor distT="0" distB="0" distL="114300" distR="114300" simplePos="0" relativeHeight="251658240" behindDoc="0" locked="0" layoutInCell="1" allowOverlap="1" wp14:anchorId="591E005F" wp14:editId="001F1D90">
            <wp:simplePos x="0" y="0"/>
            <wp:positionH relativeFrom="margin">
              <wp:posOffset>4326255</wp:posOffset>
            </wp:positionH>
            <wp:positionV relativeFrom="margin">
              <wp:posOffset>-47509</wp:posOffset>
            </wp:positionV>
            <wp:extent cx="2391917" cy="548640"/>
            <wp:effectExtent l="0" t="0" r="889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_BrandMark_ATL_Horz_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1917" cy="548640"/>
                    </a:xfrm>
                    <a:prstGeom prst="rect">
                      <a:avLst/>
                    </a:prstGeom>
                  </pic:spPr>
                </pic:pic>
              </a:graphicData>
            </a:graphic>
            <wp14:sizeRelH relativeFrom="margin">
              <wp14:pctWidth>0</wp14:pctWidth>
            </wp14:sizeRelH>
            <wp14:sizeRelV relativeFrom="margin">
              <wp14:pctHeight>0</wp14:pctHeight>
            </wp14:sizeRelV>
          </wp:anchor>
        </w:drawing>
      </w:r>
      <w:r w:rsidR="006D5E58" w:rsidRPr="006D5E58">
        <w:t xml:space="preserve">Summer Faculty Institute </w:t>
      </w:r>
      <w:r w:rsidR="00F903BE" w:rsidRPr="006D5E58">
        <w:t>Application</w:t>
      </w:r>
    </w:p>
    <w:p w14:paraId="79AB02F6" w14:textId="082BC7D6" w:rsidR="00F71C43" w:rsidRPr="00D635B6" w:rsidRDefault="006D5E58" w:rsidP="006D5E58">
      <w:pPr>
        <w:pStyle w:val="Subtitle"/>
        <w:rPr>
          <w:i/>
          <w:iCs/>
          <w:sz w:val="24"/>
          <w:szCs w:val="22"/>
        </w:rPr>
      </w:pPr>
      <w:r w:rsidRPr="006D5E58">
        <w:t>Application for Summer 202</w:t>
      </w:r>
      <w:r w:rsidR="00A2756F">
        <w:t>4</w:t>
      </w:r>
      <w:r w:rsidR="00D961EF">
        <w:br/>
      </w:r>
      <w:r w:rsidR="00D961EF" w:rsidRPr="00D635B6">
        <w:rPr>
          <w:i/>
          <w:iCs/>
          <w:sz w:val="24"/>
          <w:szCs w:val="22"/>
        </w:rPr>
        <w:t xml:space="preserve">Due: </w:t>
      </w:r>
      <w:r w:rsidR="00894348">
        <w:rPr>
          <w:i/>
          <w:iCs/>
          <w:sz w:val="24"/>
          <w:szCs w:val="22"/>
        </w:rPr>
        <w:t>10:00am, Monday</w:t>
      </w:r>
      <w:r w:rsidR="00D961EF" w:rsidRPr="00D635B6">
        <w:rPr>
          <w:i/>
          <w:iCs/>
          <w:sz w:val="24"/>
          <w:szCs w:val="22"/>
        </w:rPr>
        <w:t xml:space="preserve">, October </w:t>
      </w:r>
      <w:r w:rsidR="00A2756F">
        <w:rPr>
          <w:i/>
          <w:iCs/>
          <w:sz w:val="24"/>
          <w:szCs w:val="22"/>
        </w:rPr>
        <w:t>2</w:t>
      </w:r>
      <w:r w:rsidR="00D961EF" w:rsidRPr="00D635B6">
        <w:rPr>
          <w:i/>
          <w:iCs/>
          <w:sz w:val="24"/>
          <w:szCs w:val="22"/>
        </w:rPr>
        <w:t>, 202</w:t>
      </w:r>
      <w:r w:rsidR="00894348">
        <w:rPr>
          <w:i/>
          <w:iCs/>
          <w:sz w:val="24"/>
          <w:szCs w:val="22"/>
        </w:rPr>
        <w:t>3</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445"/>
        <w:gridCol w:w="1800"/>
        <w:gridCol w:w="1890"/>
        <w:gridCol w:w="3690"/>
        <w:gridCol w:w="2250"/>
      </w:tblGrid>
      <w:tr w:rsidR="006D5E58" w14:paraId="37FCE7E2" w14:textId="77777777" w:rsidTr="00A63FC3">
        <w:trPr>
          <w:trHeight w:val="288"/>
        </w:trPr>
        <w:tc>
          <w:tcPr>
            <w:tcW w:w="10075" w:type="dxa"/>
            <w:gridSpan w:val="5"/>
            <w:tcBorders>
              <w:top w:val="single" w:sz="4" w:space="0" w:color="auto"/>
              <w:left w:val="single" w:sz="4" w:space="0" w:color="auto"/>
              <w:bottom w:val="single" w:sz="2" w:space="0" w:color="auto"/>
              <w:right w:val="single" w:sz="4" w:space="0" w:color="auto"/>
            </w:tcBorders>
            <w:shd w:val="clear" w:color="auto" w:fill="FFF0D1" w:themeFill="accent1" w:themeFillTint="33"/>
            <w:vAlign w:val="center"/>
          </w:tcPr>
          <w:p w14:paraId="00EDA5C3" w14:textId="77777777" w:rsidR="006D5E58" w:rsidRPr="00570C9A" w:rsidRDefault="006D5E58" w:rsidP="00A63FC3">
            <w:pPr>
              <w:pStyle w:val="Heading1"/>
            </w:pPr>
            <w:r>
              <w:t>ENDORSEMENT AND SUBMISSION</w:t>
            </w:r>
          </w:p>
        </w:tc>
      </w:tr>
      <w:tr w:rsidR="006D5E58" w:rsidRPr="00B711FF" w14:paraId="6BFA7C84" w14:textId="77777777" w:rsidTr="00A63FC3">
        <w:trPr>
          <w:trHeight w:val="288"/>
        </w:trPr>
        <w:tc>
          <w:tcPr>
            <w:tcW w:w="10075" w:type="dxa"/>
            <w:gridSpan w:val="5"/>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7C588BDC" w14:textId="05A3A9B0" w:rsidR="006D5E58" w:rsidRPr="00B711FF" w:rsidRDefault="006D5E58" w:rsidP="00A63FC3">
            <w:pPr>
              <w:rPr>
                <w:rFonts w:ascii="Museo Sans 500" w:hAnsi="Museo Sans 500"/>
                <w:sz w:val="22"/>
              </w:rPr>
            </w:pPr>
            <w:r>
              <w:rPr>
                <w:rFonts w:ascii="Museo Sans 500" w:hAnsi="Museo Sans 500"/>
              </w:rPr>
              <w:t>Endorsement</w:t>
            </w:r>
            <w:r w:rsidR="00D961EF">
              <w:rPr>
                <w:rFonts w:ascii="Museo Sans 500" w:hAnsi="Museo Sans 500"/>
              </w:rPr>
              <w:t xml:space="preserve">: </w:t>
            </w:r>
            <w:r>
              <w:rPr>
                <w:rFonts w:ascii="Museo Sans 500" w:hAnsi="Museo Sans 500"/>
              </w:rPr>
              <w:t>Department Chair, Unit Director, or Division Head</w:t>
            </w:r>
          </w:p>
        </w:tc>
      </w:tr>
      <w:tr w:rsidR="006D5E58" w:rsidRPr="002F09E7" w14:paraId="2A426796" w14:textId="77777777" w:rsidTr="00D961EF">
        <w:trPr>
          <w:trHeight w:val="864"/>
        </w:trPr>
        <w:tc>
          <w:tcPr>
            <w:tcW w:w="2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7CF10" w14:textId="77777777" w:rsidR="006D5E58" w:rsidRPr="008337E4" w:rsidRDefault="006D5E58" w:rsidP="00A63FC3">
            <w:pPr>
              <w:ind w:left="360"/>
              <w:jc w:val="right"/>
              <w:rPr>
                <w:rFonts w:ascii="Museo Sans 300" w:hAnsi="Museo Sans 300"/>
                <w:sz w:val="20"/>
              </w:rPr>
            </w:pPr>
            <w:r w:rsidRPr="008337E4">
              <w:rPr>
                <w:rFonts w:ascii="Museo Sans 300" w:hAnsi="Museo Sans 300"/>
                <w:sz w:val="20"/>
              </w:rPr>
              <w:t>Signature</w:t>
            </w:r>
            <w:r>
              <w:rPr>
                <w:rFonts w:ascii="Museo Sans 300" w:hAnsi="Museo Sans 300"/>
                <w:sz w:val="20"/>
              </w:rPr>
              <w:t>:</w:t>
            </w: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F5D13" w14:textId="77777777" w:rsidR="006D5E58" w:rsidRPr="008337E4" w:rsidRDefault="006D5E58" w:rsidP="00A63FC3"/>
        </w:tc>
      </w:tr>
      <w:tr w:rsidR="006D5E58" w:rsidRPr="00B711FF" w14:paraId="099535C5" w14:textId="77777777" w:rsidTr="00A63FC3">
        <w:trPr>
          <w:trHeight w:val="288"/>
        </w:trPr>
        <w:tc>
          <w:tcPr>
            <w:tcW w:w="10075" w:type="dxa"/>
            <w:gridSpan w:val="5"/>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16AD1898" w14:textId="5499E052" w:rsidR="006D5E58" w:rsidRPr="00B711FF" w:rsidRDefault="006D5E58" w:rsidP="00A63FC3">
            <w:pPr>
              <w:rPr>
                <w:rFonts w:ascii="Museo Sans 500" w:hAnsi="Museo Sans 500"/>
                <w:sz w:val="22"/>
              </w:rPr>
            </w:pPr>
            <w:r>
              <w:rPr>
                <w:rFonts w:ascii="Museo Sans 500" w:hAnsi="Museo Sans 500"/>
              </w:rPr>
              <w:t>Endorsement</w:t>
            </w:r>
            <w:r w:rsidR="00D961EF">
              <w:rPr>
                <w:rFonts w:ascii="Museo Sans 500" w:hAnsi="Museo Sans 500"/>
              </w:rPr>
              <w:t xml:space="preserve">: </w:t>
            </w:r>
            <w:r>
              <w:rPr>
                <w:rFonts w:ascii="Museo Sans 500" w:hAnsi="Museo Sans 500"/>
              </w:rPr>
              <w:t>Dean</w:t>
            </w:r>
            <w:r w:rsidR="00D961EF">
              <w:rPr>
                <w:rFonts w:ascii="Museo Sans 500" w:hAnsi="Museo Sans 500"/>
              </w:rPr>
              <w:t>’s Office</w:t>
            </w:r>
          </w:p>
        </w:tc>
      </w:tr>
      <w:tr w:rsidR="006D5E58" w:rsidRPr="002F09E7" w14:paraId="3DA12164" w14:textId="77777777" w:rsidTr="00D961EF">
        <w:trPr>
          <w:trHeight w:val="864"/>
        </w:trPr>
        <w:tc>
          <w:tcPr>
            <w:tcW w:w="2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C8309" w14:textId="77777777" w:rsidR="006D5E58" w:rsidRPr="008337E4" w:rsidRDefault="006D5E58" w:rsidP="00A63FC3">
            <w:pPr>
              <w:ind w:left="360"/>
              <w:jc w:val="right"/>
              <w:rPr>
                <w:rFonts w:ascii="Museo Sans 300" w:hAnsi="Museo Sans 300"/>
                <w:sz w:val="20"/>
              </w:rPr>
            </w:pPr>
            <w:r w:rsidRPr="008337E4">
              <w:rPr>
                <w:rFonts w:ascii="Museo Sans 300" w:hAnsi="Museo Sans 300"/>
                <w:sz w:val="20"/>
              </w:rPr>
              <w:t>Signature</w:t>
            </w:r>
            <w:r>
              <w:rPr>
                <w:rFonts w:ascii="Museo Sans 300" w:hAnsi="Museo Sans 300"/>
                <w:sz w:val="20"/>
              </w:rPr>
              <w:t>:</w:t>
            </w: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7BBA25" w14:textId="77777777" w:rsidR="006D5E58" w:rsidRPr="008337E4" w:rsidRDefault="006D5E58" w:rsidP="00A63FC3"/>
        </w:tc>
      </w:tr>
      <w:tr w:rsidR="006D5E58" w:rsidRPr="00B711FF" w14:paraId="1577BE13" w14:textId="77777777" w:rsidTr="00A63FC3">
        <w:trPr>
          <w:trHeight w:val="288"/>
        </w:trPr>
        <w:tc>
          <w:tcPr>
            <w:tcW w:w="10075" w:type="dxa"/>
            <w:gridSpan w:val="5"/>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1022788F" w14:textId="77777777" w:rsidR="006D5E58" w:rsidRPr="00B711FF" w:rsidRDefault="006D5E58" w:rsidP="00A63FC3">
            <w:pPr>
              <w:rPr>
                <w:rFonts w:ascii="Museo Sans 500" w:hAnsi="Museo Sans 500"/>
              </w:rPr>
            </w:pPr>
            <w:r w:rsidRPr="00B711FF">
              <w:rPr>
                <w:rFonts w:ascii="Museo Sans 500" w:hAnsi="Museo Sans 500"/>
              </w:rPr>
              <w:t>Application Checklist:</w:t>
            </w:r>
          </w:p>
        </w:tc>
      </w:tr>
      <w:tr w:rsidR="006D5E58" w:rsidRPr="002F09E7" w14:paraId="6846E794" w14:textId="77777777" w:rsidTr="00D961EF">
        <w:trPr>
          <w:trHeight w:val="1440"/>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C39441" w14:textId="77777777" w:rsidR="006D5E58" w:rsidRDefault="00000000" w:rsidP="00A63FC3">
            <w:pPr>
              <w:ind w:left="360"/>
              <w:rPr>
                <w:rFonts w:ascii="Museo Sans 300" w:hAnsi="Museo Sans 300"/>
                <w:sz w:val="20"/>
              </w:rPr>
            </w:pPr>
            <w:sdt>
              <w:sdtPr>
                <w:rPr>
                  <w:rFonts w:ascii="Museo Sans 300" w:hAnsi="Museo Sans 300"/>
                  <w:sz w:val="20"/>
                </w:rPr>
                <w:id w:val="137852857"/>
                <w14:checkbox>
                  <w14:checked w14:val="0"/>
                  <w14:checkedState w14:val="2612" w14:font="MS Gothic"/>
                  <w14:uncheckedState w14:val="2610" w14:font="MS Gothic"/>
                </w14:checkbox>
              </w:sdtPr>
              <w:sdtContent>
                <w:r w:rsidR="006D5E58">
                  <w:rPr>
                    <w:rFonts w:ascii="MS Gothic" w:eastAsia="MS Gothic" w:hAnsi="MS Gothic" w:hint="eastAsia"/>
                    <w:sz w:val="20"/>
                  </w:rPr>
                  <w:t>☐</w:t>
                </w:r>
              </w:sdtContent>
            </w:sdt>
            <w:r w:rsidR="006D5E58">
              <w:rPr>
                <w:rFonts w:ascii="Museo Sans 300" w:hAnsi="Museo Sans 300"/>
                <w:sz w:val="20"/>
              </w:rPr>
              <w:tab/>
            </w:r>
            <w:r w:rsidR="006D5E58" w:rsidRPr="008337E4">
              <w:rPr>
                <w:rFonts w:ascii="Museo Sans 300" w:hAnsi="Museo Sans 300"/>
                <w:sz w:val="20"/>
              </w:rPr>
              <w:t>Application form completed.</w:t>
            </w:r>
          </w:p>
          <w:p w14:paraId="07B36F4E" w14:textId="5E0B6975" w:rsidR="006D5E58" w:rsidRPr="008337E4" w:rsidRDefault="00000000" w:rsidP="00A63FC3">
            <w:pPr>
              <w:ind w:left="360"/>
              <w:rPr>
                <w:rFonts w:ascii="Museo Sans 300" w:hAnsi="Museo Sans 300"/>
                <w:sz w:val="20"/>
              </w:rPr>
            </w:pPr>
            <w:sdt>
              <w:sdtPr>
                <w:rPr>
                  <w:rFonts w:ascii="Museo Sans 300" w:hAnsi="Museo Sans 300"/>
                  <w:sz w:val="20"/>
                </w:rPr>
                <w:id w:val="376665314"/>
                <w14:checkbox>
                  <w14:checked w14:val="0"/>
                  <w14:checkedState w14:val="2612" w14:font="MS Gothic"/>
                  <w14:uncheckedState w14:val="2610" w14:font="MS Gothic"/>
                </w14:checkbox>
              </w:sdtPr>
              <w:sdtContent>
                <w:r w:rsidR="006D5E58">
                  <w:rPr>
                    <w:rFonts w:ascii="MS Gothic" w:eastAsia="MS Gothic" w:hAnsi="MS Gothic" w:hint="eastAsia"/>
                    <w:sz w:val="20"/>
                  </w:rPr>
                  <w:t>☐</w:t>
                </w:r>
              </w:sdtContent>
            </w:sdt>
            <w:r w:rsidR="006D5E58">
              <w:rPr>
                <w:rFonts w:ascii="Museo Sans 300" w:hAnsi="Museo Sans 300"/>
                <w:sz w:val="20"/>
              </w:rPr>
              <w:tab/>
            </w:r>
            <w:r w:rsidR="006D5E58" w:rsidRPr="008337E4">
              <w:rPr>
                <w:rFonts w:ascii="Museo Sans 300" w:hAnsi="Museo Sans 300"/>
                <w:sz w:val="20"/>
              </w:rPr>
              <w:t>Endorsement signature</w:t>
            </w:r>
            <w:r w:rsidR="006D5E58">
              <w:rPr>
                <w:rFonts w:ascii="Museo Sans 300" w:hAnsi="Museo Sans 300"/>
                <w:sz w:val="20"/>
              </w:rPr>
              <w:t>s</w:t>
            </w:r>
            <w:r w:rsidR="006D5E58" w:rsidRPr="008337E4">
              <w:rPr>
                <w:rFonts w:ascii="Museo Sans 300" w:hAnsi="Museo Sans 300"/>
                <w:sz w:val="20"/>
              </w:rPr>
              <w:t xml:space="preserve"> received.</w:t>
            </w:r>
          </w:p>
          <w:p w14:paraId="09C1B491" w14:textId="37ED85D6" w:rsidR="006D5E58" w:rsidRPr="008337E4" w:rsidRDefault="00000000" w:rsidP="00A63FC3">
            <w:pPr>
              <w:ind w:left="360"/>
              <w:rPr>
                <w:rFonts w:ascii="Museo Sans 300" w:hAnsi="Museo Sans 300"/>
                <w:sz w:val="20"/>
              </w:rPr>
            </w:pPr>
            <w:sdt>
              <w:sdtPr>
                <w:rPr>
                  <w:rFonts w:ascii="Museo Sans 300" w:hAnsi="Museo Sans 300"/>
                  <w:sz w:val="20"/>
                </w:rPr>
                <w:id w:val="1684851708"/>
                <w14:checkbox>
                  <w14:checked w14:val="0"/>
                  <w14:checkedState w14:val="2612" w14:font="MS Gothic"/>
                  <w14:uncheckedState w14:val="2610" w14:font="MS Gothic"/>
                </w14:checkbox>
              </w:sdtPr>
              <w:sdtContent>
                <w:r w:rsidR="006D5E58">
                  <w:rPr>
                    <w:rFonts w:ascii="MS Gothic" w:eastAsia="MS Gothic" w:hAnsi="MS Gothic" w:hint="eastAsia"/>
                    <w:sz w:val="20"/>
                  </w:rPr>
                  <w:t>☐</w:t>
                </w:r>
              </w:sdtContent>
            </w:sdt>
            <w:r w:rsidR="006D5E58">
              <w:rPr>
                <w:rFonts w:ascii="Museo Sans 300" w:hAnsi="Museo Sans 300"/>
                <w:sz w:val="20"/>
              </w:rPr>
              <w:tab/>
            </w:r>
            <w:r w:rsidR="006D5E58" w:rsidRPr="008337E4">
              <w:rPr>
                <w:rFonts w:ascii="Museo Sans 300" w:hAnsi="Museo Sans 300"/>
                <w:sz w:val="20"/>
              </w:rPr>
              <w:t>Supporting materials attached (</w:t>
            </w:r>
            <w:r w:rsidR="006D5E58">
              <w:rPr>
                <w:rFonts w:ascii="Museo Sans 300" w:hAnsi="Museo Sans 300"/>
                <w:sz w:val="20"/>
              </w:rPr>
              <w:t xml:space="preserve">letter of application; </w:t>
            </w:r>
            <w:r w:rsidR="006D5E58" w:rsidRPr="006D5E58">
              <w:rPr>
                <w:rFonts w:ascii="Museo Sans 300" w:hAnsi="Museo Sans 300"/>
                <w:i/>
                <w:iCs/>
                <w:sz w:val="20"/>
              </w:rPr>
              <w:t>curriculum vitae</w:t>
            </w:r>
            <w:r w:rsidR="006D5E58" w:rsidRPr="008337E4">
              <w:rPr>
                <w:rFonts w:ascii="Museo Sans 300" w:hAnsi="Museo Sans 300"/>
                <w:sz w:val="20"/>
              </w:rPr>
              <w:t>).</w:t>
            </w:r>
          </w:p>
          <w:p w14:paraId="6738DF1D" w14:textId="77777777" w:rsidR="006D5E58" w:rsidRPr="008337E4" w:rsidRDefault="00000000" w:rsidP="00A63FC3">
            <w:pPr>
              <w:ind w:left="360"/>
              <w:rPr>
                <w:rFonts w:ascii="Museo Sans 300" w:hAnsi="Museo Sans 300"/>
                <w:sz w:val="20"/>
              </w:rPr>
            </w:pPr>
            <w:sdt>
              <w:sdtPr>
                <w:rPr>
                  <w:rFonts w:ascii="Museo Sans 300" w:hAnsi="Museo Sans 300"/>
                  <w:sz w:val="20"/>
                </w:rPr>
                <w:id w:val="-154767081"/>
                <w14:checkbox>
                  <w14:checked w14:val="0"/>
                  <w14:checkedState w14:val="2612" w14:font="MS Gothic"/>
                  <w14:uncheckedState w14:val="2610" w14:font="MS Gothic"/>
                </w14:checkbox>
              </w:sdtPr>
              <w:sdtContent>
                <w:r w:rsidR="006D5E58">
                  <w:rPr>
                    <w:rFonts w:ascii="MS Gothic" w:eastAsia="MS Gothic" w:hAnsi="MS Gothic" w:hint="eastAsia"/>
                    <w:sz w:val="20"/>
                  </w:rPr>
                  <w:t>☐</w:t>
                </w:r>
              </w:sdtContent>
            </w:sdt>
            <w:r w:rsidR="006D5E58">
              <w:rPr>
                <w:rFonts w:ascii="Museo Sans 300" w:hAnsi="Museo Sans 300"/>
                <w:sz w:val="20"/>
              </w:rPr>
              <w:tab/>
            </w:r>
            <w:r w:rsidR="006D5E58" w:rsidRPr="008337E4">
              <w:rPr>
                <w:rFonts w:ascii="Museo Sans 300" w:hAnsi="Museo Sans 300"/>
                <w:sz w:val="20"/>
              </w:rPr>
              <w:t xml:space="preserve">Electronic copy of completed application sent to </w:t>
            </w:r>
            <w:hyperlink r:id="rId9" w:history="1">
              <w:r w:rsidR="006D5E58" w:rsidRPr="008337E4">
                <w:rPr>
                  <w:rStyle w:val="Hyperlink"/>
                  <w:rFonts w:ascii="Museo Sans 300" w:hAnsi="Museo Sans 300"/>
                  <w:sz w:val="20"/>
                  <w:szCs w:val="24"/>
                </w:rPr>
                <w:t>atl@baylor.edu</w:t>
              </w:r>
            </w:hyperlink>
          </w:p>
          <w:p w14:paraId="0BD43D78" w14:textId="7957DBA6" w:rsidR="006D5E58" w:rsidRPr="008337E4" w:rsidRDefault="00000000" w:rsidP="00A63FC3">
            <w:pPr>
              <w:ind w:left="360"/>
              <w:rPr>
                <w:rFonts w:ascii="Museo Sans 300" w:hAnsi="Museo Sans 300"/>
                <w:sz w:val="20"/>
              </w:rPr>
            </w:pPr>
            <w:sdt>
              <w:sdtPr>
                <w:rPr>
                  <w:rFonts w:ascii="Museo Sans 300" w:hAnsi="Museo Sans 300"/>
                  <w:sz w:val="20"/>
                </w:rPr>
                <w:id w:val="-742874279"/>
                <w14:checkbox>
                  <w14:checked w14:val="0"/>
                  <w14:checkedState w14:val="2612" w14:font="MS Gothic"/>
                  <w14:uncheckedState w14:val="2610" w14:font="MS Gothic"/>
                </w14:checkbox>
              </w:sdtPr>
              <w:sdtContent>
                <w:r w:rsidR="006D5E58">
                  <w:rPr>
                    <w:rFonts w:ascii="MS Gothic" w:eastAsia="MS Gothic" w:hAnsi="MS Gothic" w:hint="eastAsia"/>
                    <w:sz w:val="20"/>
                  </w:rPr>
                  <w:t>☐</w:t>
                </w:r>
              </w:sdtContent>
            </w:sdt>
            <w:r w:rsidR="006D5E58">
              <w:rPr>
                <w:rFonts w:ascii="Museo Sans 300" w:hAnsi="Museo Sans 300"/>
                <w:sz w:val="20"/>
              </w:rPr>
              <w:tab/>
              <w:t>Scan of signature page (page 1) or email attestation of endorsement</w:t>
            </w:r>
            <w:r w:rsidR="006D5E58" w:rsidRPr="008337E4">
              <w:rPr>
                <w:rFonts w:ascii="Museo Sans 300" w:hAnsi="Museo Sans 300"/>
                <w:sz w:val="20"/>
              </w:rPr>
              <w:t xml:space="preserve"> sent </w:t>
            </w:r>
            <w:r w:rsidR="006D5E58">
              <w:rPr>
                <w:rFonts w:ascii="Museo Sans 300" w:hAnsi="Museo Sans 300"/>
                <w:sz w:val="20"/>
              </w:rPr>
              <w:t xml:space="preserve">to </w:t>
            </w:r>
            <w:hyperlink r:id="rId10" w:history="1">
              <w:r w:rsidR="006D5E58" w:rsidRPr="00BF7D19">
                <w:rPr>
                  <w:rStyle w:val="Hyperlink"/>
                  <w:rFonts w:ascii="Museo Sans 300" w:hAnsi="Museo Sans 300"/>
                  <w:sz w:val="20"/>
                </w:rPr>
                <w:t>atl@baylor.edu</w:t>
              </w:r>
            </w:hyperlink>
            <w:r w:rsidR="006D5E58" w:rsidRPr="008337E4">
              <w:rPr>
                <w:rFonts w:ascii="Museo Sans 300" w:hAnsi="Museo Sans 300"/>
                <w:sz w:val="20"/>
              </w:rPr>
              <w:t>.</w:t>
            </w:r>
          </w:p>
        </w:tc>
      </w:tr>
      <w:tr w:rsidR="006D5E58" w:rsidRPr="00D961EF" w14:paraId="3D571C60" w14:textId="77777777" w:rsidTr="00A2756F">
        <w:trPr>
          <w:trHeight w:val="1176"/>
        </w:trPr>
        <w:tc>
          <w:tcPr>
            <w:tcW w:w="10075" w:type="dxa"/>
            <w:gridSpan w:val="5"/>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032F0172" w14:textId="4962E513" w:rsidR="006D5E58" w:rsidRPr="00D961EF" w:rsidRDefault="00D961EF" w:rsidP="00D961EF">
            <w:pPr>
              <w:spacing w:line="276" w:lineRule="auto"/>
              <w:rPr>
                <w:rFonts w:ascii="Museo Sans 300" w:hAnsi="Museo Sans 300"/>
                <w:b/>
                <w:bCs/>
                <w:color w:val="4D1912" w:themeColor="accent3" w:themeShade="80"/>
                <w:sz w:val="22"/>
                <w:szCs w:val="24"/>
              </w:rPr>
            </w:pPr>
            <w:r w:rsidRPr="00A2756F">
              <w:rPr>
                <w:rFonts w:ascii="Museo Sans 300" w:hAnsi="Museo Sans 300"/>
                <w:b/>
                <w:bCs/>
                <w:color w:val="4D1912" w:themeColor="accent3" w:themeShade="80"/>
                <w:sz w:val="20"/>
                <w:szCs w:val="22"/>
              </w:rPr>
              <w:t xml:space="preserve">IMPORTANT </w:t>
            </w:r>
            <w:r w:rsidR="006D5E58" w:rsidRPr="00A2756F">
              <w:rPr>
                <w:rFonts w:ascii="Museo Sans 300" w:hAnsi="Museo Sans 300"/>
                <w:b/>
                <w:bCs/>
                <w:color w:val="4D1912" w:themeColor="accent3" w:themeShade="80"/>
                <w:sz w:val="20"/>
                <w:szCs w:val="22"/>
              </w:rPr>
              <w:t xml:space="preserve">NOTE: </w:t>
            </w:r>
            <w:r w:rsidR="006D5E58" w:rsidRPr="00A2756F">
              <w:rPr>
                <w:rFonts w:ascii="Museo Sans 300" w:hAnsi="Museo Sans 300"/>
                <w:color w:val="4D1912" w:themeColor="accent3" w:themeShade="80"/>
                <w:sz w:val="20"/>
                <w:szCs w:val="22"/>
              </w:rPr>
              <w:t>SFI applications MAY be submitted via hard copy, but we PREFER and ENCOURAGE electronic submission</w:t>
            </w:r>
            <w:r w:rsidRPr="00A2756F">
              <w:rPr>
                <w:rFonts w:ascii="Museo Sans 300" w:hAnsi="Museo Sans 300"/>
                <w:color w:val="4D1912" w:themeColor="accent3" w:themeShade="80"/>
                <w:sz w:val="20"/>
                <w:szCs w:val="22"/>
              </w:rPr>
              <w:t xml:space="preserve">. No hard copies are required if you provide a scan of the endorsement signatures or the endorsers send </w:t>
            </w:r>
            <w:r w:rsidR="00C92366" w:rsidRPr="00A2756F">
              <w:rPr>
                <w:rFonts w:ascii="Museo Sans 300" w:hAnsi="Museo Sans 300"/>
                <w:color w:val="4D1912" w:themeColor="accent3" w:themeShade="80"/>
                <w:sz w:val="20"/>
                <w:szCs w:val="22"/>
              </w:rPr>
              <w:t xml:space="preserve">their endorsement via email (please indicate </w:t>
            </w:r>
            <w:r w:rsidR="00374BE4" w:rsidRPr="00A2756F">
              <w:rPr>
                <w:rFonts w:ascii="Museo Sans 300" w:hAnsi="Museo Sans 300"/>
                <w:color w:val="4D1912" w:themeColor="accent3" w:themeShade="80"/>
                <w:sz w:val="20"/>
                <w:szCs w:val="22"/>
              </w:rPr>
              <w:t>“via email”</w:t>
            </w:r>
            <w:r w:rsidR="00C92366" w:rsidRPr="00A2756F">
              <w:rPr>
                <w:rFonts w:ascii="Museo Sans 300" w:hAnsi="Museo Sans 300"/>
                <w:color w:val="4D1912" w:themeColor="accent3" w:themeShade="80"/>
                <w:sz w:val="20"/>
                <w:szCs w:val="22"/>
              </w:rPr>
              <w:t xml:space="preserve"> in the signature block, above.)</w:t>
            </w:r>
          </w:p>
        </w:tc>
      </w:tr>
      <w:tr w:rsidR="006D5E58" w:rsidRPr="00D961EF" w14:paraId="559E7637" w14:textId="77777777" w:rsidTr="00A63FC3">
        <w:trPr>
          <w:trHeight w:val="288"/>
        </w:trPr>
        <w:tc>
          <w:tcPr>
            <w:tcW w:w="445" w:type="dxa"/>
            <w:tcBorders>
              <w:left w:val="single" w:sz="2" w:space="0" w:color="auto"/>
            </w:tcBorders>
            <w:shd w:val="clear" w:color="auto" w:fill="E4E5E3" w:themeFill="background2"/>
            <w:vAlign w:val="center"/>
          </w:tcPr>
          <w:p w14:paraId="51E85DED" w14:textId="77777777" w:rsidR="006D5E58" w:rsidRPr="00D961EF" w:rsidRDefault="006D5E58" w:rsidP="00A63FC3">
            <w:pPr>
              <w:rPr>
                <w:rFonts w:ascii="Museo Sans 300" w:hAnsi="Museo Sans 300"/>
                <w:color w:val="4D1912" w:themeColor="accent3" w:themeShade="80"/>
                <w:sz w:val="20"/>
                <w:szCs w:val="22"/>
              </w:rPr>
            </w:pPr>
          </w:p>
        </w:tc>
        <w:tc>
          <w:tcPr>
            <w:tcW w:w="3690" w:type="dxa"/>
            <w:gridSpan w:val="2"/>
            <w:shd w:val="clear" w:color="auto" w:fill="E4E5E3" w:themeFill="background2"/>
            <w:vAlign w:val="center"/>
          </w:tcPr>
          <w:p w14:paraId="5A682FC7" w14:textId="77777777" w:rsidR="006D5E58" w:rsidRPr="00D961EF" w:rsidRDefault="006D5E58" w:rsidP="00A63FC3">
            <w:pPr>
              <w:rPr>
                <w:rFonts w:ascii="Museo Sans 300" w:hAnsi="Museo Sans 300"/>
                <w:color w:val="4D1912" w:themeColor="accent3" w:themeShade="80"/>
                <w:sz w:val="20"/>
                <w:szCs w:val="22"/>
              </w:rPr>
            </w:pPr>
            <w:r w:rsidRPr="00D961EF">
              <w:rPr>
                <w:rFonts w:ascii="Museo Sans 300" w:hAnsi="Museo Sans 300"/>
                <w:color w:val="4D1912" w:themeColor="accent3" w:themeShade="80"/>
                <w:sz w:val="20"/>
                <w:szCs w:val="22"/>
              </w:rPr>
              <w:t>Mail:</w:t>
            </w:r>
          </w:p>
        </w:tc>
        <w:tc>
          <w:tcPr>
            <w:tcW w:w="3690" w:type="dxa"/>
            <w:shd w:val="clear" w:color="auto" w:fill="E4E5E3" w:themeFill="background2"/>
            <w:vAlign w:val="center"/>
          </w:tcPr>
          <w:p w14:paraId="69FDC799" w14:textId="77777777" w:rsidR="006D5E58" w:rsidRPr="00D961EF" w:rsidRDefault="006D5E58" w:rsidP="00A63FC3">
            <w:pPr>
              <w:rPr>
                <w:rFonts w:ascii="Museo Sans 300" w:hAnsi="Museo Sans 300"/>
                <w:color w:val="4D1912" w:themeColor="accent3" w:themeShade="80"/>
                <w:sz w:val="20"/>
                <w:szCs w:val="22"/>
              </w:rPr>
            </w:pPr>
            <w:r w:rsidRPr="00D961EF">
              <w:rPr>
                <w:rFonts w:ascii="Museo Sans 300" w:hAnsi="Museo Sans 300"/>
                <w:color w:val="4D1912" w:themeColor="accent3" w:themeShade="80"/>
                <w:sz w:val="20"/>
                <w:szCs w:val="22"/>
              </w:rPr>
              <w:t>Delivery:</w:t>
            </w:r>
          </w:p>
        </w:tc>
        <w:tc>
          <w:tcPr>
            <w:tcW w:w="2250" w:type="dxa"/>
            <w:tcBorders>
              <w:right w:val="single" w:sz="2" w:space="0" w:color="auto"/>
            </w:tcBorders>
            <w:shd w:val="clear" w:color="auto" w:fill="E4E5E3" w:themeFill="background2"/>
            <w:vAlign w:val="center"/>
          </w:tcPr>
          <w:p w14:paraId="47DF1E69" w14:textId="77777777" w:rsidR="006D5E58" w:rsidRPr="00D961EF" w:rsidRDefault="006D5E58" w:rsidP="00A63FC3">
            <w:pPr>
              <w:rPr>
                <w:rFonts w:ascii="Museo Sans 300" w:hAnsi="Museo Sans 300"/>
                <w:color w:val="4D1912" w:themeColor="accent3" w:themeShade="80"/>
                <w:sz w:val="20"/>
                <w:szCs w:val="22"/>
              </w:rPr>
            </w:pPr>
            <w:r w:rsidRPr="00D961EF">
              <w:rPr>
                <w:rFonts w:ascii="Museo Sans 300" w:hAnsi="Museo Sans 300"/>
                <w:color w:val="4D1912" w:themeColor="accent3" w:themeShade="80"/>
                <w:sz w:val="20"/>
                <w:szCs w:val="22"/>
              </w:rPr>
              <w:t>Email:</w:t>
            </w:r>
          </w:p>
        </w:tc>
      </w:tr>
      <w:tr w:rsidR="006D5E58" w:rsidRPr="00D961EF" w14:paraId="01B817F7" w14:textId="77777777" w:rsidTr="00A63FC3">
        <w:trPr>
          <w:trHeight w:val="288"/>
        </w:trPr>
        <w:tc>
          <w:tcPr>
            <w:tcW w:w="445" w:type="dxa"/>
            <w:tcBorders>
              <w:left w:val="single" w:sz="2" w:space="0" w:color="auto"/>
              <w:bottom w:val="single" w:sz="2" w:space="0" w:color="auto"/>
            </w:tcBorders>
            <w:shd w:val="clear" w:color="auto" w:fill="E4E5E3" w:themeFill="background2"/>
            <w:vAlign w:val="center"/>
          </w:tcPr>
          <w:p w14:paraId="3B29EE2D" w14:textId="77777777" w:rsidR="006D5E58" w:rsidRPr="00D961EF" w:rsidRDefault="006D5E58" w:rsidP="00A63FC3">
            <w:pPr>
              <w:rPr>
                <w:rFonts w:ascii="Museo Sans 300" w:hAnsi="Museo Sans 300"/>
                <w:color w:val="4D1912" w:themeColor="accent3" w:themeShade="80"/>
                <w:sz w:val="20"/>
                <w:szCs w:val="22"/>
              </w:rPr>
            </w:pPr>
          </w:p>
        </w:tc>
        <w:tc>
          <w:tcPr>
            <w:tcW w:w="3690" w:type="dxa"/>
            <w:gridSpan w:val="2"/>
            <w:tcBorders>
              <w:bottom w:val="single" w:sz="2" w:space="0" w:color="auto"/>
            </w:tcBorders>
            <w:shd w:val="clear" w:color="auto" w:fill="E4E5E3" w:themeFill="background2"/>
            <w:vAlign w:val="center"/>
          </w:tcPr>
          <w:p w14:paraId="52A31827" w14:textId="77777777" w:rsidR="006D5E58" w:rsidRPr="00D961EF" w:rsidRDefault="006D5E58" w:rsidP="00A63FC3">
            <w:pPr>
              <w:rPr>
                <w:rFonts w:ascii="Museo Sans 300" w:hAnsi="Museo Sans 300"/>
                <w:color w:val="4D1912" w:themeColor="accent3" w:themeShade="80"/>
                <w:sz w:val="20"/>
                <w:szCs w:val="22"/>
              </w:rPr>
            </w:pPr>
            <w:r w:rsidRPr="00D961EF">
              <w:rPr>
                <w:rFonts w:ascii="Museo Sans 300" w:hAnsi="Museo Sans 300"/>
                <w:color w:val="4D1912" w:themeColor="accent3" w:themeShade="80"/>
                <w:sz w:val="20"/>
                <w:szCs w:val="22"/>
              </w:rPr>
              <w:t>Academy for Teaching &amp; Learning</w:t>
            </w:r>
          </w:p>
          <w:p w14:paraId="55E267E8" w14:textId="77777777" w:rsidR="006D5E58" w:rsidRPr="00D961EF" w:rsidRDefault="006D5E58" w:rsidP="00A63FC3">
            <w:pPr>
              <w:rPr>
                <w:rFonts w:ascii="Museo Sans 300" w:hAnsi="Museo Sans 300"/>
                <w:color w:val="4D1912" w:themeColor="accent3" w:themeShade="80"/>
                <w:sz w:val="20"/>
                <w:szCs w:val="22"/>
              </w:rPr>
            </w:pPr>
            <w:r w:rsidRPr="00D961EF">
              <w:rPr>
                <w:rFonts w:ascii="Museo Sans 300" w:hAnsi="Museo Sans 300"/>
                <w:color w:val="4D1912" w:themeColor="accent3" w:themeShade="80"/>
                <w:sz w:val="20"/>
                <w:szCs w:val="22"/>
              </w:rPr>
              <w:t>One Bear Place #97189</w:t>
            </w:r>
          </w:p>
        </w:tc>
        <w:tc>
          <w:tcPr>
            <w:tcW w:w="3690" w:type="dxa"/>
            <w:tcBorders>
              <w:bottom w:val="single" w:sz="2" w:space="0" w:color="auto"/>
            </w:tcBorders>
            <w:shd w:val="clear" w:color="auto" w:fill="E4E5E3" w:themeFill="background2"/>
            <w:vAlign w:val="center"/>
          </w:tcPr>
          <w:p w14:paraId="69B92404" w14:textId="77777777" w:rsidR="006D5E58" w:rsidRPr="00D961EF" w:rsidRDefault="006D5E58" w:rsidP="00A63FC3">
            <w:pPr>
              <w:rPr>
                <w:rFonts w:ascii="Museo Sans 300" w:hAnsi="Museo Sans 300"/>
                <w:color w:val="4D1912" w:themeColor="accent3" w:themeShade="80"/>
                <w:sz w:val="20"/>
                <w:szCs w:val="22"/>
              </w:rPr>
            </w:pPr>
            <w:r w:rsidRPr="00D961EF">
              <w:rPr>
                <w:rFonts w:ascii="Museo Sans 300" w:hAnsi="Museo Sans 300"/>
                <w:color w:val="4D1912" w:themeColor="accent3" w:themeShade="80"/>
                <w:sz w:val="20"/>
                <w:szCs w:val="22"/>
              </w:rPr>
              <w:t>Marrs McLean Science Building #274</w:t>
            </w:r>
          </w:p>
        </w:tc>
        <w:tc>
          <w:tcPr>
            <w:tcW w:w="2250" w:type="dxa"/>
            <w:tcBorders>
              <w:bottom w:val="single" w:sz="2" w:space="0" w:color="auto"/>
              <w:right w:val="single" w:sz="2" w:space="0" w:color="auto"/>
            </w:tcBorders>
            <w:shd w:val="clear" w:color="auto" w:fill="E4E5E3" w:themeFill="background2"/>
            <w:vAlign w:val="center"/>
          </w:tcPr>
          <w:p w14:paraId="7EA7AD81" w14:textId="77777777" w:rsidR="006D5E58" w:rsidRPr="00D961EF" w:rsidRDefault="006D5E58" w:rsidP="00A63FC3">
            <w:pPr>
              <w:rPr>
                <w:rFonts w:ascii="Museo Sans 300" w:hAnsi="Museo Sans 300"/>
                <w:color w:val="4D1912" w:themeColor="accent3" w:themeShade="80"/>
                <w:sz w:val="20"/>
                <w:szCs w:val="22"/>
              </w:rPr>
            </w:pPr>
            <w:r w:rsidRPr="00D961EF">
              <w:rPr>
                <w:rFonts w:ascii="Museo Sans 300" w:hAnsi="Museo Sans 300"/>
                <w:color w:val="4D1912" w:themeColor="accent3" w:themeShade="80"/>
                <w:sz w:val="20"/>
                <w:szCs w:val="22"/>
              </w:rPr>
              <w:t>atl@baylor.edu</w:t>
            </w:r>
          </w:p>
        </w:tc>
      </w:tr>
    </w:tbl>
    <w:p w14:paraId="12700C6C" w14:textId="243BEFEA" w:rsidR="006D5E58" w:rsidRDefault="006D5E58" w:rsidP="00D961EF"/>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10075"/>
      </w:tblGrid>
      <w:tr w:rsidR="00D961EF" w:rsidRPr="00D961EF" w14:paraId="3C735F94" w14:textId="77777777" w:rsidTr="00713D7D">
        <w:trPr>
          <w:trHeight w:val="3168"/>
        </w:trPr>
        <w:tc>
          <w:tcPr>
            <w:tcW w:w="10075" w:type="dxa"/>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167C984E" w14:textId="520D8E4C" w:rsidR="00D961EF" w:rsidRPr="00D961EF" w:rsidRDefault="00D961EF" w:rsidP="00713D7D">
            <w:pPr>
              <w:spacing w:line="276" w:lineRule="auto"/>
              <w:ind w:firstLine="331"/>
              <w:rPr>
                <w:rFonts w:ascii="Museo Sans 300" w:hAnsi="Museo Sans 300"/>
                <w:color w:val="4D1912" w:themeColor="accent3" w:themeShade="80"/>
                <w:sz w:val="22"/>
                <w:szCs w:val="22"/>
              </w:rPr>
            </w:pPr>
            <w:r w:rsidRPr="00D961EF">
              <w:rPr>
                <w:rFonts w:ascii="Museo Sans 300" w:hAnsi="Museo Sans 300"/>
                <w:color w:val="4D1912" w:themeColor="accent3" w:themeShade="80"/>
                <w:sz w:val="22"/>
                <w:szCs w:val="22"/>
              </w:rPr>
              <w:t xml:space="preserve">Thank you for your interest in the Summer Faculty Institute (SFI). The SFI is the oldest and most prestigious faculty development program at Baylor University. Master teachers, academic deans, department chairs, and faculty members of all ranks have participated in the SFI since its inception in 1978. Previous SFI participants have regarded their experience as informative, stimulating, and edifying. We are pleased that you wish to participate in a rich faculty tradition. Baylor University will be better </w:t>
            </w:r>
            <w:proofErr w:type="gramStart"/>
            <w:r w:rsidRPr="00D961EF">
              <w:rPr>
                <w:rFonts w:ascii="Museo Sans 300" w:hAnsi="Museo Sans 300"/>
                <w:color w:val="4D1912" w:themeColor="accent3" w:themeShade="80"/>
                <w:sz w:val="22"/>
                <w:szCs w:val="22"/>
              </w:rPr>
              <w:t>as a result of</w:t>
            </w:r>
            <w:proofErr w:type="gramEnd"/>
            <w:r w:rsidRPr="00D961EF">
              <w:rPr>
                <w:rFonts w:ascii="Museo Sans 300" w:hAnsi="Museo Sans 300"/>
                <w:color w:val="4D1912" w:themeColor="accent3" w:themeShade="80"/>
                <w:sz w:val="22"/>
                <w:szCs w:val="22"/>
              </w:rPr>
              <w:t xml:space="preserve"> your efforts.</w:t>
            </w:r>
          </w:p>
          <w:p w14:paraId="6148AF21" w14:textId="76203EBB" w:rsidR="00D961EF" w:rsidRPr="00D961EF" w:rsidRDefault="00D961EF" w:rsidP="00B835F4">
            <w:pPr>
              <w:spacing w:before="120" w:line="276" w:lineRule="auto"/>
              <w:ind w:firstLine="330"/>
              <w:rPr>
                <w:rFonts w:ascii="Museo Sans 300" w:hAnsi="Museo Sans 300"/>
                <w:color w:val="4D1912" w:themeColor="accent3" w:themeShade="80"/>
                <w:sz w:val="22"/>
                <w:szCs w:val="22"/>
              </w:rPr>
            </w:pPr>
            <w:r w:rsidRPr="00D961EF">
              <w:rPr>
                <w:rFonts w:ascii="Museo Sans 300" w:hAnsi="Museo Sans 300"/>
                <w:color w:val="4D1912" w:themeColor="accent3" w:themeShade="80"/>
                <w:sz w:val="22"/>
                <w:szCs w:val="22"/>
              </w:rPr>
              <w:t xml:space="preserve">Because of its storied history and positive outcomes, demand for the SFI is high. The admissions committee often must create </w:t>
            </w:r>
            <w:r w:rsidR="00D635B6">
              <w:rPr>
                <w:rFonts w:ascii="Museo Sans 300" w:hAnsi="Museo Sans 300"/>
                <w:color w:val="4D1912" w:themeColor="accent3" w:themeShade="80"/>
                <w:sz w:val="22"/>
                <w:szCs w:val="22"/>
              </w:rPr>
              <w:t>a</w:t>
            </w:r>
            <w:r w:rsidRPr="00D961EF">
              <w:rPr>
                <w:rFonts w:ascii="Museo Sans 300" w:hAnsi="Museo Sans 300"/>
                <w:color w:val="4D1912" w:themeColor="accent3" w:themeShade="80"/>
                <w:sz w:val="22"/>
                <w:szCs w:val="22"/>
              </w:rPr>
              <w:t xml:space="preserve"> waiting list. You will be notified in December of the status of your application. If you are not admitted this year, we encourage you to reapply.</w:t>
            </w:r>
          </w:p>
        </w:tc>
      </w:tr>
      <w:tr w:rsidR="00B835F4" w:rsidRPr="00D961EF" w14:paraId="00F16AA9" w14:textId="77777777" w:rsidTr="00A2756F">
        <w:trPr>
          <w:trHeight w:val="2094"/>
        </w:trPr>
        <w:tc>
          <w:tcPr>
            <w:tcW w:w="10075" w:type="dxa"/>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674A8252" w14:textId="293075EA" w:rsidR="00A2756F" w:rsidRPr="00A2756F" w:rsidRDefault="00B835F4" w:rsidP="00A2756F">
            <w:pPr>
              <w:rPr>
                <w:rFonts w:ascii="Museo Sans 300" w:hAnsi="Museo Sans 300"/>
                <w:color w:val="4D1912" w:themeColor="accent3" w:themeShade="80"/>
                <w:sz w:val="20"/>
              </w:rPr>
            </w:pPr>
            <w:r w:rsidRPr="00A2756F">
              <w:rPr>
                <w:rFonts w:ascii="Museo Sans 300" w:hAnsi="Museo Sans 300"/>
                <w:b/>
                <w:bCs/>
                <w:color w:val="4D1912" w:themeColor="accent3" w:themeShade="80"/>
                <w:sz w:val="20"/>
              </w:rPr>
              <w:t>Note:</w:t>
            </w:r>
            <w:r w:rsidR="00A2756F" w:rsidRPr="00A2756F">
              <w:rPr>
                <w:rFonts w:ascii="Museo Sans 300" w:hAnsi="Museo Sans 300"/>
                <w:color w:val="4D1912" w:themeColor="accent3" w:themeShade="80"/>
                <w:sz w:val="20"/>
              </w:rPr>
              <w:t xml:space="preserve"> SFI is available to permanent, full-time faculty members with an appointment for the upcoming academic year and the expectation of continued employment beyond the upcoming academic year. There are other circumstances that preclude participation in SFI.</w:t>
            </w:r>
          </w:p>
          <w:p w14:paraId="5866F5D2" w14:textId="43284974" w:rsidR="00B835F4" w:rsidRPr="00D961EF" w:rsidRDefault="00A2756F" w:rsidP="00A2756F">
            <w:pPr>
              <w:rPr>
                <w:rFonts w:ascii="Museo Sans 300" w:hAnsi="Museo Sans 300"/>
                <w:color w:val="4D1912" w:themeColor="accent3" w:themeShade="80"/>
                <w:sz w:val="22"/>
                <w:szCs w:val="22"/>
              </w:rPr>
            </w:pPr>
            <w:r w:rsidRPr="00A2756F">
              <w:rPr>
                <w:rFonts w:ascii="Museo Sans 300" w:hAnsi="Museo Sans 300"/>
                <w:color w:val="4D1912" w:themeColor="accent3" w:themeShade="80"/>
                <w:sz w:val="20"/>
              </w:rPr>
              <w:t xml:space="preserve">Eligible participants receive a $10,000 stipend. Stipends are paid to faculty with a 10-month contract. SFI is available to those on 12-month contracts; faculty in that situation simply continue to receive their regular pay while participating in SFI. Eligibility for participation and eligibility for funding are determined for each SFI applicant in collaboration with </w:t>
            </w:r>
            <w:proofErr w:type="gramStart"/>
            <w:r w:rsidRPr="00A2756F">
              <w:rPr>
                <w:rFonts w:ascii="Museo Sans 300" w:hAnsi="Museo Sans 300"/>
                <w:color w:val="4D1912" w:themeColor="accent3" w:themeShade="80"/>
                <w:sz w:val="20"/>
              </w:rPr>
              <w:t>University</w:t>
            </w:r>
            <w:proofErr w:type="gramEnd"/>
            <w:r w:rsidRPr="00A2756F">
              <w:rPr>
                <w:rFonts w:ascii="Museo Sans 300" w:hAnsi="Museo Sans 300"/>
                <w:color w:val="4D1912" w:themeColor="accent3" w:themeShade="80"/>
                <w:sz w:val="20"/>
              </w:rPr>
              <w:t xml:space="preserve"> administrators and college/school business officers.</w:t>
            </w:r>
          </w:p>
        </w:tc>
      </w:tr>
    </w:tbl>
    <w:p w14:paraId="3E6715A1" w14:textId="77777777" w:rsidR="00B835F4" w:rsidRDefault="00B835F4"/>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6565"/>
        <w:gridCol w:w="3510"/>
      </w:tblGrid>
      <w:tr w:rsidR="00E6094D" w14:paraId="6C6D5B72" w14:textId="77777777" w:rsidTr="00E6094D">
        <w:trPr>
          <w:trHeight w:val="576"/>
        </w:trPr>
        <w:tc>
          <w:tcPr>
            <w:tcW w:w="6565" w:type="dxa"/>
            <w:tcBorders>
              <w:top w:val="single" w:sz="4" w:space="0" w:color="auto"/>
              <w:left w:val="single" w:sz="4" w:space="0" w:color="auto"/>
              <w:bottom w:val="single" w:sz="4" w:space="0" w:color="auto"/>
              <w:right w:val="single" w:sz="4" w:space="0" w:color="auto"/>
            </w:tcBorders>
            <w:shd w:val="clear" w:color="auto" w:fill="FFF0D1" w:themeFill="accent1" w:themeFillTint="33"/>
            <w:vAlign w:val="center"/>
          </w:tcPr>
          <w:p w14:paraId="3B6C119A" w14:textId="472F4311" w:rsidR="00E6094D" w:rsidRPr="00E6094D" w:rsidRDefault="00E6094D" w:rsidP="00E6094D">
            <w:pPr>
              <w:pStyle w:val="Heading1"/>
              <w:rPr>
                <w:rFonts w:asciiTheme="majorHAnsi" w:hAnsiTheme="majorHAnsi"/>
              </w:rPr>
            </w:pPr>
            <w:r w:rsidRPr="00E6094D">
              <w:rPr>
                <w:rFonts w:asciiTheme="majorHAnsi" w:hAnsiTheme="majorHAnsi"/>
                <w:sz w:val="36"/>
                <w:szCs w:val="40"/>
              </w:rPr>
              <w:lastRenderedPageBreak/>
              <w:t>Summer Faculty Institute Application</w:t>
            </w:r>
          </w:p>
        </w:tc>
        <w:tc>
          <w:tcPr>
            <w:tcW w:w="3510" w:type="dxa"/>
            <w:tcBorders>
              <w:top w:val="single" w:sz="4" w:space="0" w:color="auto"/>
              <w:left w:val="single" w:sz="4" w:space="0" w:color="auto"/>
              <w:bottom w:val="single" w:sz="4" w:space="0" w:color="auto"/>
              <w:right w:val="single" w:sz="4" w:space="0" w:color="auto"/>
            </w:tcBorders>
            <w:vAlign w:val="center"/>
          </w:tcPr>
          <w:p w14:paraId="3BEC1EFB" w14:textId="4598C427" w:rsidR="00E6094D" w:rsidRPr="00E6094D" w:rsidRDefault="00E6094D" w:rsidP="00E6094D">
            <w:pPr>
              <w:rPr>
                <w:i/>
                <w:iCs/>
              </w:rPr>
            </w:pPr>
            <w:r w:rsidRPr="006D5E58">
              <w:t xml:space="preserve">Application for Summer </w:t>
            </w:r>
            <w:r w:rsidR="00894348">
              <w:t>202</w:t>
            </w:r>
            <w:r w:rsidR="00A2756F">
              <w:t>4</w:t>
            </w:r>
            <w:r>
              <w:br/>
            </w:r>
            <w:r w:rsidRPr="00D961EF">
              <w:rPr>
                <w:i/>
                <w:iCs/>
              </w:rPr>
              <w:t>Due:</w:t>
            </w:r>
            <w:r w:rsidR="00894348">
              <w:rPr>
                <w:i/>
                <w:iCs/>
              </w:rPr>
              <w:t xml:space="preserve"> 10am,</w:t>
            </w:r>
            <w:r w:rsidRPr="00D961EF">
              <w:rPr>
                <w:i/>
                <w:iCs/>
              </w:rPr>
              <w:t xml:space="preserve"> </w:t>
            </w:r>
            <w:r w:rsidR="00894348">
              <w:rPr>
                <w:i/>
                <w:iCs/>
              </w:rPr>
              <w:t>Mon</w:t>
            </w:r>
            <w:r w:rsidRPr="00D961EF">
              <w:rPr>
                <w:i/>
                <w:iCs/>
              </w:rPr>
              <w:t>, Oct</w:t>
            </w:r>
            <w:r w:rsidR="00894348">
              <w:rPr>
                <w:i/>
                <w:iCs/>
              </w:rPr>
              <w:t xml:space="preserve"> </w:t>
            </w:r>
            <w:r w:rsidR="00A2756F">
              <w:rPr>
                <w:i/>
                <w:iCs/>
              </w:rPr>
              <w:t>2</w:t>
            </w:r>
            <w:r w:rsidRPr="00D961EF">
              <w:rPr>
                <w:i/>
                <w:iCs/>
              </w:rPr>
              <w:t>, 202</w:t>
            </w:r>
            <w:r w:rsidR="00A2756F">
              <w:rPr>
                <w:i/>
                <w:iCs/>
              </w:rPr>
              <w:t>3</w:t>
            </w:r>
          </w:p>
        </w:tc>
      </w:tr>
    </w:tbl>
    <w:p w14:paraId="3B01F629" w14:textId="77777777" w:rsidR="00E6094D" w:rsidRDefault="00E6094D" w:rsidP="006D5E58"/>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2515"/>
        <w:gridCol w:w="2430"/>
        <w:gridCol w:w="1620"/>
        <w:gridCol w:w="1800"/>
        <w:gridCol w:w="1710"/>
      </w:tblGrid>
      <w:tr w:rsidR="00B716DF" w:rsidRPr="007425CE" w14:paraId="284B33AF" w14:textId="77777777" w:rsidTr="002F09E7">
        <w:trPr>
          <w:trHeight w:val="288"/>
        </w:trPr>
        <w:tc>
          <w:tcPr>
            <w:tcW w:w="10075" w:type="dxa"/>
            <w:gridSpan w:val="5"/>
            <w:tcBorders>
              <w:top w:val="single" w:sz="4" w:space="0" w:color="auto"/>
              <w:left w:val="single" w:sz="4" w:space="0" w:color="auto"/>
              <w:bottom w:val="single" w:sz="4" w:space="0" w:color="auto"/>
              <w:right w:val="single" w:sz="4" w:space="0" w:color="auto"/>
            </w:tcBorders>
            <w:shd w:val="clear" w:color="auto" w:fill="FFF0D1" w:themeFill="accent1" w:themeFillTint="33"/>
            <w:vAlign w:val="center"/>
          </w:tcPr>
          <w:p w14:paraId="309D9433" w14:textId="77777777" w:rsidR="00B716DF" w:rsidRPr="007425CE" w:rsidRDefault="00B716DF" w:rsidP="005842B9">
            <w:pPr>
              <w:pStyle w:val="Heading1"/>
            </w:pPr>
            <w:r w:rsidRPr="007425CE">
              <w:t>APPLICANT INFORMATION</w:t>
            </w:r>
          </w:p>
        </w:tc>
      </w:tr>
      <w:tr w:rsidR="00FE5566" w14:paraId="7B5E345D" w14:textId="77777777" w:rsidTr="002F09E7">
        <w:trPr>
          <w:trHeight w:val="288"/>
        </w:trPr>
        <w:tc>
          <w:tcPr>
            <w:tcW w:w="2515" w:type="dxa"/>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680A7B2B" w14:textId="77777777" w:rsidR="00231FFE" w:rsidRPr="00B711FF" w:rsidRDefault="00231FFE" w:rsidP="005842B9">
            <w:pPr>
              <w:jc w:val="right"/>
              <w:rPr>
                <w:rFonts w:ascii="Museo Sans 500" w:hAnsi="Museo Sans 500"/>
                <w:sz w:val="20"/>
              </w:rPr>
            </w:pPr>
            <w:r w:rsidRPr="00B711FF">
              <w:rPr>
                <w:rFonts w:ascii="Museo Sans 500" w:hAnsi="Museo Sans 500"/>
                <w:sz w:val="20"/>
              </w:rPr>
              <w:t>Name:</w:t>
            </w:r>
          </w:p>
        </w:tc>
        <w:tc>
          <w:tcPr>
            <w:tcW w:w="4050" w:type="dxa"/>
            <w:gridSpan w:val="2"/>
            <w:tcBorders>
              <w:top w:val="single" w:sz="4" w:space="0" w:color="auto"/>
              <w:left w:val="single" w:sz="4" w:space="0" w:color="auto"/>
              <w:bottom w:val="single" w:sz="4" w:space="0" w:color="auto"/>
              <w:right w:val="single" w:sz="4" w:space="0" w:color="auto"/>
            </w:tcBorders>
            <w:vAlign w:val="center"/>
          </w:tcPr>
          <w:p w14:paraId="7523FC1B" w14:textId="77777777" w:rsidR="00231FFE" w:rsidRPr="007425CE" w:rsidRDefault="00231FFE" w:rsidP="005842B9"/>
        </w:tc>
        <w:tc>
          <w:tcPr>
            <w:tcW w:w="1800" w:type="dxa"/>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008B8FB3" w14:textId="77777777" w:rsidR="00231FFE" w:rsidRPr="00B711FF" w:rsidRDefault="00231FFE" w:rsidP="005842B9">
            <w:pPr>
              <w:jc w:val="right"/>
              <w:rPr>
                <w:rFonts w:ascii="Museo Sans 500" w:hAnsi="Museo Sans 500"/>
                <w:sz w:val="20"/>
              </w:rPr>
            </w:pPr>
            <w:r w:rsidRPr="00B711FF">
              <w:rPr>
                <w:rFonts w:ascii="Museo Sans 500" w:hAnsi="Museo Sans 500"/>
                <w:sz w:val="20"/>
              </w:rPr>
              <w:t>Today’s Date</w:t>
            </w:r>
          </w:p>
        </w:tc>
        <w:sdt>
          <w:sdtPr>
            <w:id w:val="-200097693"/>
            <w:placeholder>
              <w:docPart w:val="DefaultPlaceholder_-1854013437"/>
            </w:placeholder>
            <w:showingPlcHdr/>
            <w:date>
              <w:dateFormat w:val="M/d/yyyy"/>
              <w:lid w:val="en-US"/>
              <w:storeMappedDataAs w:val="dateTime"/>
              <w:calendar w:val="gregorian"/>
            </w:date>
          </w:sdtPr>
          <w:sdtContent>
            <w:tc>
              <w:tcPr>
                <w:tcW w:w="1710" w:type="dxa"/>
                <w:tcBorders>
                  <w:top w:val="single" w:sz="4" w:space="0" w:color="auto"/>
                  <w:left w:val="single" w:sz="4" w:space="0" w:color="auto"/>
                  <w:bottom w:val="single" w:sz="4" w:space="0" w:color="auto"/>
                  <w:right w:val="single" w:sz="4" w:space="0" w:color="auto"/>
                </w:tcBorders>
                <w:vAlign w:val="center"/>
              </w:tcPr>
              <w:p w14:paraId="05146B1F" w14:textId="77777777" w:rsidR="00231FFE" w:rsidRPr="00B711FF" w:rsidRDefault="007425CE" w:rsidP="005842B9">
                <w:r w:rsidRPr="00B711FF">
                  <w:rPr>
                    <w:rStyle w:val="PlaceholderText"/>
                    <w:color w:val="auto"/>
                  </w:rPr>
                  <w:t>Click or tap to enter a date.</w:t>
                </w:r>
              </w:p>
            </w:tc>
          </w:sdtContent>
        </w:sdt>
      </w:tr>
      <w:tr w:rsidR="00FE5566" w14:paraId="3F5BD722" w14:textId="77777777" w:rsidTr="00E6094D">
        <w:trPr>
          <w:trHeight w:val="432"/>
        </w:trPr>
        <w:tc>
          <w:tcPr>
            <w:tcW w:w="2515" w:type="dxa"/>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680BD0A5" w14:textId="77777777" w:rsidR="00231FFE" w:rsidRPr="00B711FF" w:rsidRDefault="00231FFE" w:rsidP="005842B9">
            <w:pPr>
              <w:jc w:val="right"/>
              <w:rPr>
                <w:rFonts w:ascii="Museo Sans 500" w:hAnsi="Museo Sans 500"/>
                <w:sz w:val="20"/>
              </w:rPr>
            </w:pPr>
            <w:r w:rsidRPr="00B711FF">
              <w:rPr>
                <w:rFonts w:ascii="Museo Sans 500" w:hAnsi="Museo Sans 500"/>
                <w:sz w:val="20"/>
              </w:rPr>
              <w:t>Employee ID Number:</w:t>
            </w:r>
          </w:p>
        </w:tc>
        <w:tc>
          <w:tcPr>
            <w:tcW w:w="4050" w:type="dxa"/>
            <w:gridSpan w:val="2"/>
            <w:tcBorders>
              <w:top w:val="single" w:sz="4" w:space="0" w:color="auto"/>
              <w:left w:val="single" w:sz="4" w:space="0" w:color="auto"/>
              <w:bottom w:val="single" w:sz="4" w:space="0" w:color="auto"/>
              <w:right w:val="single" w:sz="4" w:space="0" w:color="auto"/>
            </w:tcBorders>
            <w:vAlign w:val="center"/>
          </w:tcPr>
          <w:p w14:paraId="28504A72" w14:textId="77777777" w:rsidR="00231FFE" w:rsidRPr="007425CE" w:rsidRDefault="00231FFE" w:rsidP="005842B9"/>
        </w:tc>
        <w:tc>
          <w:tcPr>
            <w:tcW w:w="1800" w:type="dxa"/>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2B44BE99" w14:textId="77777777" w:rsidR="00231FFE" w:rsidRPr="00B711FF" w:rsidRDefault="00231FFE" w:rsidP="005842B9">
            <w:pPr>
              <w:jc w:val="right"/>
              <w:rPr>
                <w:rFonts w:ascii="Museo Sans 500" w:hAnsi="Museo Sans 500"/>
                <w:sz w:val="20"/>
              </w:rPr>
            </w:pPr>
            <w:r w:rsidRPr="00B711FF">
              <w:rPr>
                <w:rFonts w:ascii="Museo Sans 500" w:hAnsi="Museo Sans 500"/>
                <w:sz w:val="20"/>
              </w:rPr>
              <w:t>Phone:</w:t>
            </w:r>
          </w:p>
        </w:tc>
        <w:tc>
          <w:tcPr>
            <w:tcW w:w="1710" w:type="dxa"/>
            <w:tcBorders>
              <w:top w:val="single" w:sz="4" w:space="0" w:color="auto"/>
              <w:left w:val="single" w:sz="4" w:space="0" w:color="auto"/>
              <w:bottom w:val="single" w:sz="4" w:space="0" w:color="auto"/>
              <w:right w:val="single" w:sz="4" w:space="0" w:color="auto"/>
            </w:tcBorders>
            <w:vAlign w:val="center"/>
          </w:tcPr>
          <w:p w14:paraId="0750BC7E" w14:textId="77777777" w:rsidR="00231FFE" w:rsidRPr="007425CE" w:rsidRDefault="00231FFE" w:rsidP="005842B9"/>
        </w:tc>
      </w:tr>
      <w:tr w:rsidR="00FE5566" w14:paraId="2A6934E3" w14:textId="77777777" w:rsidTr="00E6094D">
        <w:trPr>
          <w:trHeight w:val="432"/>
        </w:trPr>
        <w:tc>
          <w:tcPr>
            <w:tcW w:w="2515" w:type="dxa"/>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41591762" w14:textId="77777777" w:rsidR="00231FFE" w:rsidRPr="00B711FF" w:rsidRDefault="00231FFE" w:rsidP="005842B9">
            <w:pPr>
              <w:jc w:val="right"/>
              <w:rPr>
                <w:rFonts w:ascii="Museo Sans 500" w:hAnsi="Museo Sans 500"/>
                <w:sz w:val="20"/>
              </w:rPr>
            </w:pPr>
            <w:r w:rsidRPr="00B711FF">
              <w:rPr>
                <w:rFonts w:ascii="Museo Sans 500" w:hAnsi="Museo Sans 500"/>
                <w:sz w:val="20"/>
              </w:rPr>
              <w:t>Department:</w:t>
            </w:r>
          </w:p>
        </w:tc>
        <w:tc>
          <w:tcPr>
            <w:tcW w:w="4050" w:type="dxa"/>
            <w:gridSpan w:val="2"/>
            <w:tcBorders>
              <w:top w:val="single" w:sz="4" w:space="0" w:color="auto"/>
              <w:left w:val="single" w:sz="4" w:space="0" w:color="auto"/>
              <w:bottom w:val="single" w:sz="4" w:space="0" w:color="auto"/>
              <w:right w:val="single" w:sz="4" w:space="0" w:color="auto"/>
            </w:tcBorders>
            <w:vAlign w:val="center"/>
          </w:tcPr>
          <w:p w14:paraId="11E2D0E3" w14:textId="77777777" w:rsidR="00231FFE" w:rsidRPr="007425CE" w:rsidRDefault="00231FFE" w:rsidP="005842B9"/>
        </w:tc>
        <w:tc>
          <w:tcPr>
            <w:tcW w:w="1800" w:type="dxa"/>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4574567A" w14:textId="77777777" w:rsidR="00231FFE" w:rsidRPr="00B711FF" w:rsidRDefault="00231FFE" w:rsidP="005842B9">
            <w:pPr>
              <w:jc w:val="right"/>
              <w:rPr>
                <w:rFonts w:ascii="Museo Sans 500" w:hAnsi="Museo Sans 500"/>
                <w:sz w:val="20"/>
              </w:rPr>
            </w:pPr>
            <w:r w:rsidRPr="00B711FF">
              <w:rPr>
                <w:rFonts w:ascii="Museo Sans 500" w:hAnsi="Museo Sans 500"/>
                <w:sz w:val="20"/>
              </w:rPr>
              <w:t>Campus Box #:</w:t>
            </w:r>
          </w:p>
        </w:tc>
        <w:tc>
          <w:tcPr>
            <w:tcW w:w="1710" w:type="dxa"/>
            <w:tcBorders>
              <w:top w:val="single" w:sz="4" w:space="0" w:color="auto"/>
              <w:left w:val="single" w:sz="4" w:space="0" w:color="auto"/>
              <w:bottom w:val="single" w:sz="4" w:space="0" w:color="auto"/>
              <w:right w:val="single" w:sz="4" w:space="0" w:color="auto"/>
            </w:tcBorders>
            <w:vAlign w:val="center"/>
          </w:tcPr>
          <w:p w14:paraId="1B266123" w14:textId="77777777" w:rsidR="00231FFE" w:rsidRPr="007425CE" w:rsidRDefault="00231FFE" w:rsidP="005842B9"/>
        </w:tc>
      </w:tr>
      <w:tr w:rsidR="00231FFE" w14:paraId="03243EF9" w14:textId="77777777" w:rsidTr="00E6094D">
        <w:trPr>
          <w:trHeight w:val="432"/>
        </w:trPr>
        <w:tc>
          <w:tcPr>
            <w:tcW w:w="2515" w:type="dxa"/>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211EB2A5" w14:textId="4BA9F416" w:rsidR="00231FFE" w:rsidRPr="00B711FF" w:rsidRDefault="00D961EF" w:rsidP="005842B9">
            <w:pPr>
              <w:jc w:val="right"/>
              <w:rPr>
                <w:rFonts w:ascii="Museo Sans 500" w:hAnsi="Museo Sans 500"/>
                <w:sz w:val="20"/>
              </w:rPr>
            </w:pPr>
            <w:r>
              <w:rPr>
                <w:rFonts w:ascii="Museo Sans 500" w:hAnsi="Museo Sans 500"/>
                <w:sz w:val="20"/>
              </w:rPr>
              <w:t>Faculty Classification</w:t>
            </w:r>
            <w:r w:rsidR="00231FFE" w:rsidRPr="00B711FF">
              <w:rPr>
                <w:rFonts w:ascii="Museo Sans 500" w:hAnsi="Museo Sans 500"/>
                <w:sz w:val="20"/>
              </w:rPr>
              <w:t>:</w:t>
            </w:r>
          </w:p>
        </w:tc>
        <w:tc>
          <w:tcPr>
            <w:tcW w:w="7560" w:type="dxa"/>
            <w:gridSpan w:val="4"/>
            <w:tcBorders>
              <w:top w:val="single" w:sz="4" w:space="0" w:color="auto"/>
              <w:left w:val="single" w:sz="4" w:space="0" w:color="auto"/>
              <w:bottom w:val="single" w:sz="4" w:space="0" w:color="auto"/>
              <w:right w:val="single" w:sz="4" w:space="0" w:color="auto"/>
            </w:tcBorders>
            <w:vAlign w:val="center"/>
          </w:tcPr>
          <w:p w14:paraId="31B8370A" w14:textId="77777777" w:rsidR="00231FFE" w:rsidRPr="007425CE" w:rsidRDefault="00231FFE" w:rsidP="005842B9"/>
        </w:tc>
      </w:tr>
      <w:tr w:rsidR="003C026F" w14:paraId="620E7E42" w14:textId="77777777" w:rsidTr="002F09E7">
        <w:trPr>
          <w:trHeight w:val="288"/>
        </w:trPr>
        <w:tc>
          <w:tcPr>
            <w:tcW w:w="10075" w:type="dxa"/>
            <w:gridSpan w:val="5"/>
            <w:tcBorders>
              <w:top w:val="single" w:sz="4" w:space="0" w:color="auto"/>
              <w:left w:val="single" w:sz="4" w:space="0" w:color="auto"/>
              <w:right w:val="single" w:sz="4" w:space="0" w:color="auto"/>
            </w:tcBorders>
            <w:shd w:val="clear" w:color="auto" w:fill="FFF0D1" w:themeFill="accent1" w:themeFillTint="33"/>
            <w:vAlign w:val="center"/>
          </w:tcPr>
          <w:p w14:paraId="20907CBF" w14:textId="385FA22E" w:rsidR="003C026F" w:rsidRPr="00570C9A" w:rsidRDefault="00C92366" w:rsidP="005842B9">
            <w:pPr>
              <w:pStyle w:val="Heading1"/>
            </w:pPr>
            <w:r>
              <w:t>FACULTY</w:t>
            </w:r>
            <w:r w:rsidR="00D961EF">
              <w:t xml:space="preserve"> HISTORY</w:t>
            </w:r>
          </w:p>
        </w:tc>
      </w:tr>
      <w:tr w:rsidR="00D961EF" w14:paraId="176C4CCE" w14:textId="77777777" w:rsidTr="00F07B7D">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3E80D2C4" w14:textId="67BCDC26" w:rsidR="00D961EF" w:rsidRPr="005842B9" w:rsidRDefault="00D961EF" w:rsidP="00A63FC3">
            <w:pPr>
              <w:jc w:val="right"/>
              <w:rPr>
                <w:rFonts w:ascii="Museo Sans 500" w:hAnsi="Museo Sans 500"/>
                <w:sz w:val="20"/>
              </w:rPr>
            </w:pPr>
            <w:r w:rsidRPr="005842B9">
              <w:rPr>
                <w:rFonts w:ascii="Museo Sans 500" w:hAnsi="Museo Sans 500"/>
                <w:sz w:val="20"/>
              </w:rPr>
              <w:t>Will you teach at Baylor in the academic year</w:t>
            </w:r>
            <w:r w:rsidR="00C92366">
              <w:rPr>
                <w:rFonts w:ascii="Museo Sans 500" w:hAnsi="Museo Sans 500"/>
                <w:sz w:val="20"/>
              </w:rPr>
              <w:t xml:space="preserve"> </w:t>
            </w:r>
            <w:r w:rsidR="00C92366">
              <w:rPr>
                <w:rFonts w:ascii="Museo Sans 500" w:hAnsi="Museo Sans 500"/>
                <w:sz w:val="20"/>
              </w:rPr>
              <w:br/>
              <w:t>following your participation in SFI</w:t>
            </w:r>
            <w:r w:rsidRPr="005842B9">
              <w:rPr>
                <w:rFonts w:ascii="Museo Sans 500" w:hAnsi="Museo Sans 500"/>
                <w:sz w:val="20"/>
              </w:rPr>
              <w:t>?</w:t>
            </w:r>
          </w:p>
        </w:tc>
        <w:tc>
          <w:tcPr>
            <w:tcW w:w="5130" w:type="dxa"/>
            <w:gridSpan w:val="3"/>
            <w:tcBorders>
              <w:top w:val="single" w:sz="4" w:space="0" w:color="auto"/>
              <w:left w:val="single" w:sz="4" w:space="0" w:color="auto"/>
              <w:bottom w:val="single" w:sz="4" w:space="0" w:color="auto"/>
              <w:right w:val="single" w:sz="4" w:space="0" w:color="auto"/>
            </w:tcBorders>
            <w:vAlign w:val="center"/>
          </w:tcPr>
          <w:p w14:paraId="6F227195" w14:textId="07F69FB2" w:rsidR="00D961EF" w:rsidRPr="00C92366" w:rsidRDefault="00000000" w:rsidP="00C92366">
            <w:pPr>
              <w:tabs>
                <w:tab w:val="left" w:pos="1597"/>
              </w:tabs>
              <w:ind w:left="337"/>
            </w:pPr>
            <w:sdt>
              <w:sdtPr>
                <w:rPr>
                  <w:rFonts w:ascii="Museo Sans 500" w:hAnsi="Museo Sans 500"/>
                  <w:sz w:val="20"/>
                </w:rPr>
                <w:id w:val="1743065649"/>
                <w14:checkbox>
                  <w14:checked w14:val="0"/>
                  <w14:checkedState w14:val="2612" w14:font="MS Gothic"/>
                  <w14:uncheckedState w14:val="2610" w14:font="MS Gothic"/>
                </w14:checkbox>
              </w:sdtPr>
              <w:sdtContent>
                <w:r w:rsidR="00C92366" w:rsidRPr="00A13FAE">
                  <w:rPr>
                    <w:rFonts w:ascii="Segoe UI Symbol" w:eastAsia="MS Gothic" w:hAnsi="Segoe UI Symbol" w:cs="Segoe UI Symbol"/>
                    <w:sz w:val="20"/>
                  </w:rPr>
                  <w:t>☐</w:t>
                </w:r>
              </w:sdtContent>
            </w:sdt>
            <w:r w:rsidR="00C92366" w:rsidRPr="00A13FAE">
              <w:rPr>
                <w:rFonts w:ascii="Museo Sans 500" w:hAnsi="Museo Sans 500"/>
                <w:sz w:val="20"/>
              </w:rPr>
              <w:t xml:space="preserve"> Yes</w:t>
            </w:r>
            <w:r w:rsidR="00C92366" w:rsidRPr="00A13FAE">
              <w:rPr>
                <w:rFonts w:ascii="Museo Sans 500" w:hAnsi="Museo Sans 500"/>
                <w:sz w:val="20"/>
              </w:rPr>
              <w:tab/>
            </w:r>
            <w:sdt>
              <w:sdtPr>
                <w:rPr>
                  <w:rFonts w:ascii="Museo Sans 500" w:hAnsi="Museo Sans 500"/>
                  <w:sz w:val="20"/>
                </w:rPr>
                <w:id w:val="565072417"/>
                <w14:checkbox>
                  <w14:checked w14:val="0"/>
                  <w14:checkedState w14:val="2612" w14:font="MS Gothic"/>
                  <w14:uncheckedState w14:val="2610" w14:font="MS Gothic"/>
                </w14:checkbox>
              </w:sdtPr>
              <w:sdtContent>
                <w:r w:rsidR="00C92366" w:rsidRPr="00A13FAE">
                  <w:rPr>
                    <w:rFonts w:ascii="Segoe UI Symbol" w:eastAsia="MS Gothic" w:hAnsi="Segoe UI Symbol" w:cs="Segoe UI Symbol"/>
                    <w:sz w:val="20"/>
                  </w:rPr>
                  <w:t>☐</w:t>
                </w:r>
              </w:sdtContent>
            </w:sdt>
            <w:r w:rsidR="00C92366" w:rsidRPr="00A13FAE">
              <w:rPr>
                <w:rFonts w:ascii="Museo Sans 500" w:hAnsi="Museo Sans 500"/>
                <w:sz w:val="20"/>
              </w:rPr>
              <w:t xml:space="preserve"> No</w:t>
            </w:r>
          </w:p>
        </w:tc>
      </w:tr>
      <w:tr w:rsidR="00D961EF" w14:paraId="12FD1C99" w14:textId="77777777" w:rsidTr="00F07B7D">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30CB2F10" w14:textId="15C897A6" w:rsidR="00D961EF" w:rsidRPr="005842B9" w:rsidRDefault="00C92366" w:rsidP="00A63FC3">
            <w:pPr>
              <w:jc w:val="right"/>
              <w:rPr>
                <w:rFonts w:ascii="Museo Sans 500" w:hAnsi="Museo Sans 500"/>
                <w:sz w:val="20"/>
              </w:rPr>
            </w:pPr>
            <w:r>
              <w:rPr>
                <w:rFonts w:ascii="Museo Sans 500" w:hAnsi="Museo Sans 500"/>
                <w:sz w:val="20"/>
              </w:rPr>
              <w:t xml:space="preserve">How many years have you been </w:t>
            </w:r>
            <w:r>
              <w:rPr>
                <w:rFonts w:ascii="Museo Sans 500" w:hAnsi="Museo Sans 500"/>
                <w:sz w:val="20"/>
              </w:rPr>
              <w:br/>
              <w:t xml:space="preserve">on the </w:t>
            </w:r>
            <w:r w:rsidR="00D961EF" w:rsidRPr="005842B9">
              <w:rPr>
                <w:rFonts w:ascii="Museo Sans 500" w:hAnsi="Museo Sans 500"/>
                <w:sz w:val="20"/>
              </w:rPr>
              <w:t>Baylor faculty?</w:t>
            </w:r>
          </w:p>
        </w:tc>
        <w:tc>
          <w:tcPr>
            <w:tcW w:w="5130" w:type="dxa"/>
            <w:gridSpan w:val="3"/>
            <w:tcBorders>
              <w:top w:val="single" w:sz="4" w:space="0" w:color="auto"/>
              <w:left w:val="single" w:sz="4" w:space="0" w:color="auto"/>
              <w:bottom w:val="single" w:sz="4" w:space="0" w:color="auto"/>
              <w:right w:val="single" w:sz="4" w:space="0" w:color="auto"/>
            </w:tcBorders>
            <w:vAlign w:val="center"/>
          </w:tcPr>
          <w:p w14:paraId="7DD94370" w14:textId="77777777" w:rsidR="00D961EF" w:rsidRPr="005842B9" w:rsidRDefault="00D961EF" w:rsidP="00A63FC3">
            <w:pPr>
              <w:tabs>
                <w:tab w:val="left" w:pos="1597"/>
              </w:tabs>
              <w:ind w:left="337"/>
            </w:pPr>
          </w:p>
        </w:tc>
      </w:tr>
      <w:tr w:rsidR="00D961EF" w14:paraId="4C1D9C06" w14:textId="77777777" w:rsidTr="00F07B7D">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133EC545" w14:textId="655ACED0" w:rsidR="00D961EF" w:rsidRPr="005842B9" w:rsidRDefault="00C92366" w:rsidP="00A63FC3">
            <w:pPr>
              <w:jc w:val="right"/>
              <w:rPr>
                <w:rFonts w:ascii="Museo Sans 500" w:hAnsi="Museo Sans 500"/>
                <w:sz w:val="20"/>
              </w:rPr>
            </w:pPr>
            <w:r>
              <w:rPr>
                <w:rFonts w:ascii="Museo Sans 500" w:hAnsi="Museo Sans 500"/>
                <w:sz w:val="20"/>
              </w:rPr>
              <w:t>How many years have you taught in</w:t>
            </w:r>
            <w:r>
              <w:rPr>
                <w:rFonts w:ascii="Museo Sans 500" w:hAnsi="Museo Sans 500"/>
                <w:sz w:val="20"/>
              </w:rPr>
              <w:br/>
              <w:t>post-secondary education?</w:t>
            </w:r>
          </w:p>
        </w:tc>
        <w:tc>
          <w:tcPr>
            <w:tcW w:w="5130" w:type="dxa"/>
            <w:gridSpan w:val="3"/>
            <w:tcBorders>
              <w:top w:val="single" w:sz="4" w:space="0" w:color="auto"/>
              <w:left w:val="single" w:sz="4" w:space="0" w:color="auto"/>
              <w:bottom w:val="single" w:sz="4" w:space="0" w:color="auto"/>
              <w:right w:val="single" w:sz="4" w:space="0" w:color="auto"/>
            </w:tcBorders>
            <w:vAlign w:val="center"/>
          </w:tcPr>
          <w:p w14:paraId="6A229792" w14:textId="77777777" w:rsidR="00D961EF" w:rsidRPr="005842B9" w:rsidRDefault="00D961EF" w:rsidP="00A63FC3">
            <w:pPr>
              <w:tabs>
                <w:tab w:val="left" w:pos="1597"/>
              </w:tabs>
              <w:ind w:left="337"/>
            </w:pPr>
          </w:p>
        </w:tc>
      </w:tr>
      <w:tr w:rsidR="00C92366" w14:paraId="55B4BAD3" w14:textId="77777777" w:rsidTr="00F07B7D">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1C53B677" w14:textId="7F107A6A" w:rsidR="00C92366" w:rsidRDefault="00C92366" w:rsidP="00A63FC3">
            <w:pPr>
              <w:jc w:val="right"/>
              <w:rPr>
                <w:rFonts w:ascii="Museo Sans 500" w:hAnsi="Museo Sans 500"/>
                <w:sz w:val="20"/>
              </w:rPr>
            </w:pPr>
            <w:r>
              <w:rPr>
                <w:rFonts w:ascii="Museo Sans 500" w:hAnsi="Museo Sans 500"/>
                <w:sz w:val="20"/>
              </w:rPr>
              <w:t>In what capacities have you taught?</w:t>
            </w:r>
          </w:p>
        </w:tc>
        <w:tc>
          <w:tcPr>
            <w:tcW w:w="5130" w:type="dxa"/>
            <w:gridSpan w:val="3"/>
            <w:tcBorders>
              <w:top w:val="single" w:sz="4" w:space="0" w:color="auto"/>
              <w:left w:val="single" w:sz="4" w:space="0" w:color="auto"/>
              <w:bottom w:val="single" w:sz="4" w:space="0" w:color="auto"/>
              <w:right w:val="single" w:sz="4" w:space="0" w:color="auto"/>
            </w:tcBorders>
            <w:vAlign w:val="center"/>
          </w:tcPr>
          <w:p w14:paraId="528BBBE9" w14:textId="77777777" w:rsidR="00C92366" w:rsidRPr="005842B9" w:rsidRDefault="00C92366" w:rsidP="00A63FC3">
            <w:pPr>
              <w:tabs>
                <w:tab w:val="left" w:pos="1597"/>
              </w:tabs>
              <w:ind w:left="337"/>
            </w:pPr>
          </w:p>
        </w:tc>
      </w:tr>
      <w:tr w:rsidR="005842B9" w14:paraId="6DDC1DB7" w14:textId="77777777" w:rsidTr="002F09E7">
        <w:trPr>
          <w:trHeight w:val="288"/>
        </w:trPr>
        <w:tc>
          <w:tcPr>
            <w:tcW w:w="10075" w:type="dxa"/>
            <w:gridSpan w:val="5"/>
            <w:tcBorders>
              <w:top w:val="single" w:sz="4" w:space="0" w:color="auto"/>
              <w:left w:val="single" w:sz="4" w:space="0" w:color="auto"/>
              <w:right w:val="single" w:sz="4" w:space="0" w:color="auto"/>
            </w:tcBorders>
            <w:shd w:val="clear" w:color="auto" w:fill="FFF0D1" w:themeFill="accent1" w:themeFillTint="33"/>
            <w:vAlign w:val="center"/>
          </w:tcPr>
          <w:p w14:paraId="5ACC6218" w14:textId="6D5479E2" w:rsidR="005842B9" w:rsidRPr="00570C9A" w:rsidRDefault="00C92366" w:rsidP="005842B9">
            <w:pPr>
              <w:pStyle w:val="Heading1"/>
            </w:pPr>
            <w:r>
              <w:t>APPLICATION HISTORY</w:t>
            </w:r>
          </w:p>
        </w:tc>
      </w:tr>
      <w:tr w:rsidR="00A10F9C" w14:paraId="666CD0B2" w14:textId="77777777" w:rsidTr="00F07B7D">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306CDE02" w14:textId="21988970" w:rsidR="00A10F9C" w:rsidRPr="005842B9" w:rsidRDefault="00C92366" w:rsidP="005842B9">
            <w:pPr>
              <w:jc w:val="right"/>
              <w:rPr>
                <w:rFonts w:ascii="Museo Sans 500" w:hAnsi="Museo Sans 500"/>
                <w:sz w:val="20"/>
              </w:rPr>
            </w:pPr>
            <w:r w:rsidRPr="00C92366">
              <w:rPr>
                <w:rFonts w:ascii="Museo Sans 500" w:hAnsi="Museo Sans 500"/>
                <w:sz w:val="20"/>
              </w:rPr>
              <w:t>Have you participated in a previous Summer Faculty Institute</w:t>
            </w:r>
            <w:r>
              <w:rPr>
                <w:rFonts w:ascii="Museo Sans 500" w:hAnsi="Museo Sans 500"/>
                <w:sz w:val="20"/>
              </w:rPr>
              <w:t xml:space="preserve"> (Summer Teaching Institute)?</w:t>
            </w:r>
          </w:p>
        </w:tc>
        <w:tc>
          <w:tcPr>
            <w:tcW w:w="5130" w:type="dxa"/>
            <w:gridSpan w:val="3"/>
            <w:tcBorders>
              <w:top w:val="single" w:sz="4" w:space="0" w:color="auto"/>
              <w:left w:val="single" w:sz="4" w:space="0" w:color="auto"/>
              <w:bottom w:val="single" w:sz="4" w:space="0" w:color="auto"/>
              <w:right w:val="single" w:sz="4" w:space="0" w:color="auto"/>
            </w:tcBorders>
            <w:vAlign w:val="center"/>
          </w:tcPr>
          <w:p w14:paraId="5B8DB530" w14:textId="77777777" w:rsidR="00A10F9C" w:rsidRPr="00A13FAE" w:rsidRDefault="00000000" w:rsidP="005842B9">
            <w:pPr>
              <w:tabs>
                <w:tab w:val="left" w:pos="1597"/>
              </w:tabs>
              <w:ind w:left="517"/>
              <w:rPr>
                <w:rFonts w:ascii="Museo Sans 500" w:hAnsi="Museo Sans 500"/>
                <w:sz w:val="20"/>
              </w:rPr>
            </w:pPr>
            <w:sdt>
              <w:sdtPr>
                <w:rPr>
                  <w:rFonts w:ascii="Museo Sans 500" w:hAnsi="Museo Sans 500"/>
                  <w:sz w:val="20"/>
                </w:rPr>
                <w:id w:val="365877082"/>
                <w14:checkbox>
                  <w14:checked w14:val="0"/>
                  <w14:checkedState w14:val="2612" w14:font="MS Gothic"/>
                  <w14:uncheckedState w14:val="2610" w14:font="MS Gothic"/>
                </w14:checkbox>
              </w:sdtPr>
              <w:sdtContent>
                <w:r w:rsidR="005842B9" w:rsidRPr="00A13FAE">
                  <w:rPr>
                    <w:rFonts w:ascii="Segoe UI Symbol" w:eastAsia="MS Gothic" w:hAnsi="Segoe UI Symbol" w:cs="Segoe UI Symbol"/>
                    <w:sz w:val="20"/>
                  </w:rPr>
                  <w:t>☐</w:t>
                </w:r>
              </w:sdtContent>
            </w:sdt>
            <w:r w:rsidR="005842B9" w:rsidRPr="00A13FAE">
              <w:rPr>
                <w:rFonts w:ascii="Museo Sans 500" w:hAnsi="Museo Sans 500"/>
                <w:sz w:val="20"/>
              </w:rPr>
              <w:t xml:space="preserve"> Yes</w:t>
            </w:r>
            <w:r w:rsidR="005842B9" w:rsidRPr="00A13FAE">
              <w:rPr>
                <w:rFonts w:ascii="Museo Sans 500" w:hAnsi="Museo Sans 500"/>
                <w:sz w:val="20"/>
              </w:rPr>
              <w:tab/>
            </w:r>
            <w:sdt>
              <w:sdtPr>
                <w:rPr>
                  <w:rFonts w:ascii="Museo Sans 500" w:hAnsi="Museo Sans 500"/>
                  <w:sz w:val="20"/>
                </w:rPr>
                <w:id w:val="2129964074"/>
                <w14:checkbox>
                  <w14:checked w14:val="0"/>
                  <w14:checkedState w14:val="2612" w14:font="MS Gothic"/>
                  <w14:uncheckedState w14:val="2610" w14:font="MS Gothic"/>
                </w14:checkbox>
              </w:sdtPr>
              <w:sdtContent>
                <w:r w:rsidR="005842B9" w:rsidRPr="00A13FAE">
                  <w:rPr>
                    <w:rFonts w:ascii="Segoe UI Symbol" w:eastAsia="MS Gothic" w:hAnsi="Segoe UI Symbol" w:cs="Segoe UI Symbol"/>
                    <w:sz w:val="20"/>
                  </w:rPr>
                  <w:t>☐</w:t>
                </w:r>
              </w:sdtContent>
            </w:sdt>
            <w:r w:rsidR="005842B9" w:rsidRPr="00A13FAE">
              <w:rPr>
                <w:rFonts w:ascii="Museo Sans 500" w:hAnsi="Museo Sans 500"/>
                <w:sz w:val="20"/>
              </w:rPr>
              <w:t xml:space="preserve"> No</w:t>
            </w:r>
          </w:p>
        </w:tc>
      </w:tr>
      <w:tr w:rsidR="005842B9" w14:paraId="4B002CF3" w14:textId="77777777" w:rsidTr="00F07B7D">
        <w:trPr>
          <w:trHeight w:val="864"/>
        </w:trPr>
        <w:tc>
          <w:tcPr>
            <w:tcW w:w="4945" w:type="dxa"/>
            <w:gridSpan w:val="2"/>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778F29D5" w14:textId="78F418C9" w:rsidR="005842B9" w:rsidRPr="005842B9" w:rsidRDefault="00C92366" w:rsidP="005842B9">
            <w:pPr>
              <w:jc w:val="right"/>
              <w:rPr>
                <w:rFonts w:ascii="Museo Sans 500" w:hAnsi="Museo Sans 500"/>
                <w:sz w:val="20"/>
              </w:rPr>
            </w:pPr>
            <w:r w:rsidRPr="00C92366">
              <w:rPr>
                <w:rFonts w:ascii="Museo Sans 500" w:hAnsi="Museo Sans 500"/>
                <w:sz w:val="20"/>
              </w:rPr>
              <w:t xml:space="preserve">If so, please provide years participated to the right and include in your application letter </w:t>
            </w:r>
            <w:r>
              <w:rPr>
                <w:rFonts w:ascii="Museo Sans 500" w:hAnsi="Museo Sans 500"/>
                <w:sz w:val="20"/>
              </w:rPr>
              <w:t xml:space="preserve">the </w:t>
            </w:r>
            <w:r w:rsidRPr="00C92366">
              <w:rPr>
                <w:rFonts w:ascii="Museo Sans 500" w:hAnsi="Museo Sans 500"/>
                <w:sz w:val="20"/>
              </w:rPr>
              <w:t>rationale for participating in SFI again</w:t>
            </w:r>
            <w:r>
              <w:rPr>
                <w:rFonts w:ascii="Museo Sans 500" w:hAnsi="Museo Sans 500"/>
                <w:sz w:val="20"/>
              </w:rPr>
              <w:t>.</w:t>
            </w:r>
          </w:p>
        </w:tc>
        <w:tc>
          <w:tcPr>
            <w:tcW w:w="5130" w:type="dxa"/>
            <w:gridSpan w:val="3"/>
            <w:tcBorders>
              <w:top w:val="single" w:sz="4" w:space="0" w:color="auto"/>
              <w:left w:val="single" w:sz="4" w:space="0" w:color="auto"/>
              <w:bottom w:val="single" w:sz="4" w:space="0" w:color="auto"/>
              <w:right w:val="single" w:sz="4" w:space="0" w:color="auto"/>
            </w:tcBorders>
            <w:vAlign w:val="center"/>
          </w:tcPr>
          <w:p w14:paraId="4A44C32B" w14:textId="77777777" w:rsidR="005842B9" w:rsidRPr="005842B9" w:rsidRDefault="005842B9" w:rsidP="005842B9">
            <w:pPr>
              <w:tabs>
                <w:tab w:val="left" w:pos="1597"/>
              </w:tabs>
              <w:ind w:left="337"/>
            </w:pPr>
          </w:p>
        </w:tc>
      </w:tr>
      <w:tr w:rsidR="005842B9" w14:paraId="06982A20" w14:textId="77777777" w:rsidTr="002F09E7">
        <w:trPr>
          <w:trHeight w:val="288"/>
        </w:trPr>
        <w:tc>
          <w:tcPr>
            <w:tcW w:w="10075" w:type="dxa"/>
            <w:gridSpan w:val="5"/>
            <w:tcBorders>
              <w:top w:val="single" w:sz="4" w:space="0" w:color="auto"/>
              <w:left w:val="single" w:sz="4" w:space="0" w:color="auto"/>
              <w:right w:val="single" w:sz="4" w:space="0" w:color="auto"/>
            </w:tcBorders>
            <w:shd w:val="clear" w:color="auto" w:fill="FFF0D1" w:themeFill="accent1" w:themeFillTint="33"/>
            <w:vAlign w:val="center"/>
          </w:tcPr>
          <w:p w14:paraId="2CB3BE4C" w14:textId="7F4AD7BF" w:rsidR="005842B9" w:rsidRPr="00570C9A" w:rsidRDefault="00C92366" w:rsidP="00C523BF">
            <w:pPr>
              <w:pStyle w:val="Heading1"/>
            </w:pPr>
            <w:r>
              <w:t>LETTER OF APPLICATION</w:t>
            </w:r>
          </w:p>
        </w:tc>
      </w:tr>
      <w:tr w:rsidR="005842B9" w:rsidRPr="00C92366" w14:paraId="66029A1F" w14:textId="77777777" w:rsidTr="00E6094D">
        <w:trPr>
          <w:trHeight w:val="1152"/>
        </w:trPr>
        <w:tc>
          <w:tcPr>
            <w:tcW w:w="10075" w:type="dxa"/>
            <w:gridSpan w:val="5"/>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1694D02A" w14:textId="4DC30003" w:rsidR="005842B9" w:rsidRPr="00C92366" w:rsidRDefault="00C92366" w:rsidP="00C92366">
            <w:pPr>
              <w:ind w:left="148"/>
              <w:rPr>
                <w:rFonts w:ascii="Museo Sans 300" w:hAnsi="Museo Sans 300"/>
                <w:sz w:val="22"/>
                <w:szCs w:val="22"/>
              </w:rPr>
            </w:pPr>
            <w:r w:rsidRPr="00C92366">
              <w:rPr>
                <w:rFonts w:ascii="Museo Sans 300" w:hAnsi="Museo Sans 300"/>
                <w:sz w:val="22"/>
                <w:szCs w:val="22"/>
              </w:rPr>
              <w:t xml:space="preserve">Based on the description of the Summer Faculty Institute on the website, located at </w:t>
            </w:r>
            <w:hyperlink r:id="rId11" w:history="1">
              <w:r w:rsidRPr="00E6094D">
                <w:rPr>
                  <w:rStyle w:val="Hyperlink"/>
                  <w:rFonts w:ascii="Museo Sans 300" w:hAnsi="Museo Sans 300"/>
                  <w:sz w:val="22"/>
                  <w:szCs w:val="22"/>
                </w:rPr>
                <w:t>http://www.baylor.edu/atl/sfi/</w:t>
              </w:r>
            </w:hyperlink>
            <w:r w:rsidRPr="00C92366">
              <w:rPr>
                <w:rFonts w:ascii="Museo Sans 300" w:hAnsi="Museo Sans 300"/>
                <w:sz w:val="22"/>
                <w:szCs w:val="22"/>
              </w:rPr>
              <w:t xml:space="preserve"> please </w:t>
            </w:r>
            <w:r w:rsidR="00E6094D">
              <w:rPr>
                <w:rFonts w:ascii="Museo Sans 300" w:hAnsi="Museo Sans 300"/>
                <w:sz w:val="22"/>
                <w:szCs w:val="22"/>
              </w:rPr>
              <w:t>append</w:t>
            </w:r>
            <w:r w:rsidRPr="00C92366">
              <w:rPr>
                <w:rFonts w:ascii="Museo Sans 300" w:hAnsi="Museo Sans 300"/>
                <w:sz w:val="22"/>
                <w:szCs w:val="22"/>
              </w:rPr>
              <w:t xml:space="preserve"> a </w:t>
            </w:r>
            <w:r w:rsidRPr="00C92366">
              <w:rPr>
                <w:rFonts w:ascii="Museo Sans 300" w:hAnsi="Museo Sans 300"/>
                <w:b/>
                <w:bCs/>
                <w:sz w:val="22"/>
                <w:szCs w:val="22"/>
              </w:rPr>
              <w:t>one-page</w:t>
            </w:r>
            <w:r w:rsidRPr="00C92366">
              <w:rPr>
                <w:rFonts w:ascii="Museo Sans 300" w:hAnsi="Museo Sans 300"/>
                <w:sz w:val="22"/>
                <w:szCs w:val="22"/>
              </w:rPr>
              <w:t xml:space="preserve"> letter explaining what benefits you seek from </w:t>
            </w:r>
            <w:r w:rsidR="00E6094D">
              <w:rPr>
                <w:rFonts w:ascii="Museo Sans 300" w:hAnsi="Museo Sans 300"/>
                <w:sz w:val="22"/>
                <w:szCs w:val="22"/>
              </w:rPr>
              <w:t>participating</w:t>
            </w:r>
            <w:r w:rsidRPr="00C92366">
              <w:rPr>
                <w:rFonts w:ascii="Museo Sans 300" w:hAnsi="Museo Sans 300"/>
                <w:sz w:val="22"/>
                <w:szCs w:val="22"/>
              </w:rPr>
              <w:t xml:space="preserve"> in the Institute. Please address both your research and teaching agendas.</w:t>
            </w:r>
          </w:p>
        </w:tc>
      </w:tr>
      <w:tr w:rsidR="00E6094D" w14:paraId="61D75389" w14:textId="77777777" w:rsidTr="00A63FC3">
        <w:trPr>
          <w:trHeight w:val="288"/>
        </w:trPr>
        <w:tc>
          <w:tcPr>
            <w:tcW w:w="10075" w:type="dxa"/>
            <w:gridSpan w:val="5"/>
            <w:tcBorders>
              <w:top w:val="single" w:sz="4" w:space="0" w:color="auto"/>
              <w:left w:val="single" w:sz="4" w:space="0" w:color="auto"/>
              <w:right w:val="single" w:sz="4" w:space="0" w:color="auto"/>
            </w:tcBorders>
            <w:shd w:val="clear" w:color="auto" w:fill="FFF0D1" w:themeFill="accent1" w:themeFillTint="33"/>
            <w:vAlign w:val="center"/>
          </w:tcPr>
          <w:p w14:paraId="2519978A" w14:textId="7B5DE0E6" w:rsidR="00E6094D" w:rsidRPr="00570C9A" w:rsidRDefault="00E6094D" w:rsidP="00A63FC3">
            <w:pPr>
              <w:pStyle w:val="Heading1"/>
            </w:pPr>
            <w:r>
              <w:t>CURRICULUM VITAE</w:t>
            </w:r>
          </w:p>
        </w:tc>
      </w:tr>
      <w:tr w:rsidR="00E6094D" w:rsidRPr="00C92366" w14:paraId="2420E1E7" w14:textId="77777777" w:rsidTr="00E6094D">
        <w:trPr>
          <w:trHeight w:val="576"/>
        </w:trPr>
        <w:tc>
          <w:tcPr>
            <w:tcW w:w="10075" w:type="dxa"/>
            <w:gridSpan w:val="5"/>
            <w:tcBorders>
              <w:top w:val="single" w:sz="4" w:space="0" w:color="auto"/>
              <w:left w:val="single" w:sz="4" w:space="0" w:color="auto"/>
              <w:bottom w:val="single" w:sz="4" w:space="0" w:color="auto"/>
              <w:right w:val="single" w:sz="4" w:space="0" w:color="auto"/>
            </w:tcBorders>
            <w:shd w:val="clear" w:color="auto" w:fill="E4E5E3" w:themeFill="background2"/>
            <w:vAlign w:val="center"/>
          </w:tcPr>
          <w:p w14:paraId="1CAC96C6" w14:textId="2F7726A9" w:rsidR="00E6094D" w:rsidRPr="00C92366" w:rsidRDefault="00E6094D" w:rsidP="00A63FC3">
            <w:pPr>
              <w:ind w:left="148"/>
              <w:rPr>
                <w:rFonts w:ascii="Museo Sans 300" w:hAnsi="Museo Sans 300"/>
                <w:sz w:val="22"/>
                <w:szCs w:val="22"/>
              </w:rPr>
            </w:pPr>
            <w:r>
              <w:rPr>
                <w:rFonts w:ascii="Museo Sans 300" w:hAnsi="Museo Sans 300"/>
                <w:sz w:val="22"/>
                <w:szCs w:val="22"/>
              </w:rPr>
              <w:t>Please append a copy of your CV to this application.</w:t>
            </w:r>
          </w:p>
        </w:tc>
      </w:tr>
    </w:tbl>
    <w:p w14:paraId="47C5A3C1" w14:textId="77793043" w:rsidR="00402A5C" w:rsidRDefault="00402A5C" w:rsidP="00713D7D"/>
    <w:sectPr w:rsidR="00402A5C" w:rsidSect="00F001F3">
      <w:footerReference w:type="even" r:id="rId12"/>
      <w:footerReference w:type="default" r:id="rId13"/>
      <w:pgSz w:w="12240" w:h="15840" w:code="1"/>
      <w:pgMar w:top="720" w:right="1080" w:bottom="720" w:left="1080"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BBF4" w14:textId="77777777" w:rsidR="003378BE" w:rsidRDefault="003378BE" w:rsidP="00FE5566">
      <w:r>
        <w:separator/>
      </w:r>
    </w:p>
    <w:p w14:paraId="41697B59" w14:textId="77777777" w:rsidR="003378BE" w:rsidRDefault="003378BE" w:rsidP="00FE5566"/>
  </w:endnote>
  <w:endnote w:type="continuationSeparator" w:id="0">
    <w:p w14:paraId="56B673E6" w14:textId="77777777" w:rsidR="003378BE" w:rsidRDefault="003378BE" w:rsidP="00FE5566">
      <w:r>
        <w:continuationSeparator/>
      </w:r>
    </w:p>
    <w:p w14:paraId="3089188B" w14:textId="77777777" w:rsidR="003378BE" w:rsidRDefault="003378BE" w:rsidP="00FE5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ITC Giovanni Std Book">
    <w:panose1 w:val="0202080308050B020303"/>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01BF" w14:textId="78E556B4" w:rsidR="00596C7B" w:rsidRDefault="00596C7B" w:rsidP="000177A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94348">
      <w:rPr>
        <w:rStyle w:val="PageNumber"/>
        <w:noProof/>
      </w:rPr>
      <w:t>2</w:t>
    </w:r>
    <w:r>
      <w:rPr>
        <w:rStyle w:val="PageNumber"/>
      </w:rPr>
      <w:fldChar w:fldCharType="end"/>
    </w:r>
  </w:p>
  <w:p w14:paraId="4805E224" w14:textId="77777777" w:rsidR="00596C7B" w:rsidRDefault="00596C7B" w:rsidP="000177AF">
    <w:pPr>
      <w:pStyle w:val="Footer"/>
    </w:pPr>
  </w:p>
  <w:p w14:paraId="24C14C2E" w14:textId="77777777" w:rsidR="008C0B81" w:rsidRDefault="008C0B81" w:rsidP="00FE55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8AFA" w14:textId="415D6F04" w:rsidR="00596C7B" w:rsidRPr="00C02066" w:rsidRDefault="00312EC3" w:rsidP="000177AF">
    <w:pPr>
      <w:pStyle w:val="Footer"/>
      <w:rPr>
        <w:sz w:val="20"/>
      </w:rPr>
    </w:pPr>
    <w:r w:rsidRPr="00C02066">
      <w:rPr>
        <w:sz w:val="20"/>
      </w:rPr>
      <w:t xml:space="preserve">Rev. </w:t>
    </w:r>
    <w:r w:rsidR="00E6094D">
      <w:rPr>
        <w:sz w:val="20"/>
      </w:rPr>
      <w:t>0</w:t>
    </w:r>
    <w:r w:rsidR="00A2756F">
      <w:rPr>
        <w:sz w:val="20"/>
      </w:rPr>
      <w:t>7</w:t>
    </w:r>
    <w:r w:rsidR="00914007" w:rsidRPr="00C02066">
      <w:rPr>
        <w:sz w:val="20"/>
      </w:rPr>
      <w:t>/20</w:t>
    </w:r>
    <w:r w:rsidR="00E6094D">
      <w:rPr>
        <w:sz w:val="20"/>
      </w:rPr>
      <w:t>2</w:t>
    </w:r>
    <w:r w:rsidR="00A2756F">
      <w:rPr>
        <w:sz w:val="20"/>
      </w:rPr>
      <w:t>3</w:t>
    </w:r>
    <w:r w:rsidR="00596C7B" w:rsidRPr="00C02066">
      <w:rPr>
        <w:sz w:val="20"/>
      </w:rPr>
      <w:tab/>
    </w:r>
    <w:r w:rsidR="00E6094D">
      <w:rPr>
        <w:sz w:val="20"/>
      </w:rPr>
      <w:t>SFI</w:t>
    </w:r>
    <w:r w:rsidR="000177AF" w:rsidRPr="00C02066">
      <w:rPr>
        <w:sz w:val="20"/>
      </w:rPr>
      <w:t xml:space="preserve"> </w:t>
    </w:r>
    <w:r w:rsidR="00596C7B" w:rsidRPr="00C02066">
      <w:rPr>
        <w:sz w:val="20"/>
      </w:rPr>
      <w:t xml:space="preserve">Application </w:t>
    </w:r>
    <w:r w:rsidR="00644D08">
      <w:rPr>
        <w:sz w:val="20"/>
      </w:rPr>
      <w:t xml:space="preserve">– </w:t>
    </w:r>
    <w:r w:rsidR="00596C7B" w:rsidRPr="00C02066">
      <w:rPr>
        <w:rStyle w:val="PageNumber"/>
        <w:sz w:val="20"/>
      </w:rPr>
      <w:fldChar w:fldCharType="begin"/>
    </w:r>
    <w:r w:rsidR="00596C7B" w:rsidRPr="00C02066">
      <w:rPr>
        <w:rStyle w:val="PageNumber"/>
        <w:sz w:val="20"/>
      </w:rPr>
      <w:instrText xml:space="preserve"> PAGE </w:instrText>
    </w:r>
    <w:r w:rsidR="00596C7B" w:rsidRPr="00C02066">
      <w:rPr>
        <w:rStyle w:val="PageNumber"/>
        <w:sz w:val="20"/>
      </w:rPr>
      <w:fldChar w:fldCharType="separate"/>
    </w:r>
    <w:r w:rsidR="00914007" w:rsidRPr="00C02066">
      <w:rPr>
        <w:rStyle w:val="PageNumber"/>
        <w:noProof/>
        <w:sz w:val="20"/>
      </w:rPr>
      <w:t>5</w:t>
    </w:r>
    <w:r w:rsidR="00596C7B" w:rsidRPr="00C0206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949C" w14:textId="77777777" w:rsidR="003378BE" w:rsidRDefault="003378BE" w:rsidP="00FE5566">
      <w:r>
        <w:separator/>
      </w:r>
    </w:p>
    <w:p w14:paraId="223A11FF" w14:textId="77777777" w:rsidR="003378BE" w:rsidRDefault="003378BE" w:rsidP="00FE5566"/>
  </w:footnote>
  <w:footnote w:type="continuationSeparator" w:id="0">
    <w:p w14:paraId="7884A44C" w14:textId="77777777" w:rsidR="003378BE" w:rsidRDefault="003378BE" w:rsidP="00FE5566">
      <w:r>
        <w:continuationSeparator/>
      </w:r>
    </w:p>
    <w:p w14:paraId="13A000E2" w14:textId="77777777" w:rsidR="003378BE" w:rsidRDefault="003378BE" w:rsidP="00FE55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750"/>
    <w:multiLevelType w:val="hybridMultilevel"/>
    <w:tmpl w:val="FEFE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C65E1"/>
    <w:multiLevelType w:val="hybridMultilevel"/>
    <w:tmpl w:val="17C8D43A"/>
    <w:lvl w:ilvl="0" w:tplc="6BBA55AC">
      <w:start w:val="2"/>
      <w:numFmt w:val="bullet"/>
      <w:lvlText w:val="•"/>
      <w:lvlJc w:val="left"/>
      <w:pPr>
        <w:ind w:left="5038" w:hanging="4710"/>
      </w:pPr>
      <w:rPr>
        <w:rFonts w:ascii="Museo Sans 300" w:eastAsiaTheme="minorHAnsi" w:hAnsi="Museo Sans 300" w:cs="Times New Roman"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2" w15:restartNumberingAfterBreak="0">
    <w:nsid w:val="0DCD1867"/>
    <w:multiLevelType w:val="hybridMultilevel"/>
    <w:tmpl w:val="BA38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1608F"/>
    <w:multiLevelType w:val="hybridMultilevel"/>
    <w:tmpl w:val="E50A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A0E63"/>
    <w:multiLevelType w:val="hybridMultilevel"/>
    <w:tmpl w:val="50842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F4466"/>
    <w:multiLevelType w:val="hybridMultilevel"/>
    <w:tmpl w:val="5B926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412F80"/>
    <w:multiLevelType w:val="hybridMultilevel"/>
    <w:tmpl w:val="08EEE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01015"/>
    <w:multiLevelType w:val="hybridMultilevel"/>
    <w:tmpl w:val="8AFA34A6"/>
    <w:lvl w:ilvl="0" w:tplc="4D52A2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5DC25BD"/>
    <w:multiLevelType w:val="hybridMultilevel"/>
    <w:tmpl w:val="50842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B5375"/>
    <w:multiLevelType w:val="hybridMultilevel"/>
    <w:tmpl w:val="2C0E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76FDB"/>
    <w:multiLevelType w:val="hybridMultilevel"/>
    <w:tmpl w:val="12E8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A63B7"/>
    <w:multiLevelType w:val="hybridMultilevel"/>
    <w:tmpl w:val="EAFE9FE6"/>
    <w:lvl w:ilvl="0" w:tplc="D5A0F0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E3B748A"/>
    <w:multiLevelType w:val="hybridMultilevel"/>
    <w:tmpl w:val="50842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63AD9"/>
    <w:multiLevelType w:val="hybridMultilevel"/>
    <w:tmpl w:val="34364FBA"/>
    <w:lvl w:ilvl="0" w:tplc="CEB8EB9A">
      <w:start w:val="2"/>
      <w:numFmt w:val="bullet"/>
      <w:lvlText w:val="•"/>
      <w:lvlJc w:val="left"/>
      <w:pPr>
        <w:ind w:left="720" w:hanging="360"/>
      </w:pPr>
      <w:rPr>
        <w:rFonts w:ascii="Museo Sans 300" w:eastAsiaTheme="minorHAnsi" w:hAnsi="Museo Sans 30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14B3F"/>
    <w:multiLevelType w:val="hybridMultilevel"/>
    <w:tmpl w:val="E05A5BE6"/>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5" w15:restartNumberingAfterBreak="0">
    <w:nsid w:val="6162365D"/>
    <w:multiLevelType w:val="hybridMultilevel"/>
    <w:tmpl w:val="C9DEC3EA"/>
    <w:lvl w:ilvl="0" w:tplc="3AF2A87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6B7C3C20"/>
    <w:multiLevelType w:val="hybridMultilevel"/>
    <w:tmpl w:val="C3B20BB4"/>
    <w:lvl w:ilvl="0" w:tplc="0AD885C8">
      <w:start w:val="1"/>
      <w:numFmt w:val="bullet"/>
      <w:lvlText w:val="o"/>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C01C5"/>
    <w:multiLevelType w:val="hybridMultilevel"/>
    <w:tmpl w:val="1E367D70"/>
    <w:lvl w:ilvl="0" w:tplc="04090001">
      <w:start w:val="1"/>
      <w:numFmt w:val="bullet"/>
      <w:lvlText w:val=""/>
      <w:lvlJc w:val="left"/>
      <w:pPr>
        <w:ind w:left="688" w:hanging="360"/>
      </w:pPr>
      <w:rPr>
        <w:rFonts w:ascii="Symbol" w:hAnsi="Symbol"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18" w15:restartNumberingAfterBreak="0">
    <w:nsid w:val="6E90576C"/>
    <w:multiLevelType w:val="hybridMultilevel"/>
    <w:tmpl w:val="03D0AE02"/>
    <w:lvl w:ilvl="0" w:tplc="6BBA55AC">
      <w:start w:val="2"/>
      <w:numFmt w:val="bullet"/>
      <w:lvlText w:val="•"/>
      <w:lvlJc w:val="left"/>
      <w:pPr>
        <w:ind w:left="720" w:hanging="360"/>
      </w:pPr>
      <w:rPr>
        <w:rFonts w:ascii="Museo Sans 300" w:eastAsiaTheme="minorHAnsi" w:hAnsi="Museo Sans 300"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C4A2F"/>
    <w:multiLevelType w:val="hybridMultilevel"/>
    <w:tmpl w:val="7C9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E082D"/>
    <w:multiLevelType w:val="hybridMultilevel"/>
    <w:tmpl w:val="A34E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693748">
    <w:abstractNumId w:val="15"/>
  </w:num>
  <w:num w:numId="2" w16cid:durableId="616184922">
    <w:abstractNumId w:val="7"/>
  </w:num>
  <w:num w:numId="3" w16cid:durableId="571236740">
    <w:abstractNumId w:val="11"/>
  </w:num>
  <w:num w:numId="4" w16cid:durableId="1984503189">
    <w:abstractNumId w:val="9"/>
  </w:num>
  <w:num w:numId="5" w16cid:durableId="871109760">
    <w:abstractNumId w:val="0"/>
  </w:num>
  <w:num w:numId="6" w16cid:durableId="187256866">
    <w:abstractNumId w:val="19"/>
  </w:num>
  <w:num w:numId="7" w16cid:durableId="26877171">
    <w:abstractNumId w:val="6"/>
  </w:num>
  <w:num w:numId="8" w16cid:durableId="1363433623">
    <w:abstractNumId w:val="10"/>
  </w:num>
  <w:num w:numId="9" w16cid:durableId="1552225431">
    <w:abstractNumId w:val="12"/>
  </w:num>
  <w:num w:numId="10" w16cid:durableId="1245341831">
    <w:abstractNumId w:val="8"/>
  </w:num>
  <w:num w:numId="11" w16cid:durableId="966660138">
    <w:abstractNumId w:val="3"/>
  </w:num>
  <w:num w:numId="12" w16cid:durableId="655300233">
    <w:abstractNumId w:val="20"/>
  </w:num>
  <w:num w:numId="13" w16cid:durableId="373506531">
    <w:abstractNumId w:val="13"/>
  </w:num>
  <w:num w:numId="14" w16cid:durableId="1311130821">
    <w:abstractNumId w:val="5"/>
  </w:num>
  <w:num w:numId="15" w16cid:durableId="209540131">
    <w:abstractNumId w:val="14"/>
  </w:num>
  <w:num w:numId="16" w16cid:durableId="1698772072">
    <w:abstractNumId w:val="1"/>
  </w:num>
  <w:num w:numId="17" w16cid:durableId="433864532">
    <w:abstractNumId w:val="18"/>
  </w:num>
  <w:num w:numId="18" w16cid:durableId="1954088509">
    <w:abstractNumId w:val="2"/>
  </w:num>
  <w:num w:numId="19" w16cid:durableId="1270435593">
    <w:abstractNumId w:val="4"/>
  </w:num>
  <w:num w:numId="20" w16cid:durableId="270282413">
    <w:abstractNumId w:val="16"/>
  </w:num>
  <w:num w:numId="21" w16cid:durableId="18951188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7B"/>
    <w:rsid w:val="000016C0"/>
    <w:rsid w:val="000177AF"/>
    <w:rsid w:val="0004472F"/>
    <w:rsid w:val="00060CE0"/>
    <w:rsid w:val="00065286"/>
    <w:rsid w:val="00067A8F"/>
    <w:rsid w:val="0008636C"/>
    <w:rsid w:val="00094336"/>
    <w:rsid w:val="000A43A0"/>
    <w:rsid w:val="000C455B"/>
    <w:rsid w:val="000D1B19"/>
    <w:rsid w:val="000D2A37"/>
    <w:rsid w:val="000D36A2"/>
    <w:rsid w:val="00104145"/>
    <w:rsid w:val="001237D9"/>
    <w:rsid w:val="00150480"/>
    <w:rsid w:val="00150B32"/>
    <w:rsid w:val="00164009"/>
    <w:rsid w:val="001659AE"/>
    <w:rsid w:val="0016660F"/>
    <w:rsid w:val="00187565"/>
    <w:rsid w:val="001A3DE5"/>
    <w:rsid w:val="001B1AF6"/>
    <w:rsid w:val="001B407C"/>
    <w:rsid w:val="001E0AFA"/>
    <w:rsid w:val="00204BCF"/>
    <w:rsid w:val="00227FC6"/>
    <w:rsid w:val="00231FFE"/>
    <w:rsid w:val="00232A50"/>
    <w:rsid w:val="0024746F"/>
    <w:rsid w:val="00255431"/>
    <w:rsid w:val="00260BC1"/>
    <w:rsid w:val="002753A6"/>
    <w:rsid w:val="002829D4"/>
    <w:rsid w:val="00292F76"/>
    <w:rsid w:val="00293EF1"/>
    <w:rsid w:val="002A4A28"/>
    <w:rsid w:val="002A7352"/>
    <w:rsid w:val="002A77C4"/>
    <w:rsid w:val="002D5BE7"/>
    <w:rsid w:val="002E19C1"/>
    <w:rsid w:val="002E2EB4"/>
    <w:rsid w:val="002F09E7"/>
    <w:rsid w:val="002F62E2"/>
    <w:rsid w:val="00312EC3"/>
    <w:rsid w:val="00326DFD"/>
    <w:rsid w:val="003378BE"/>
    <w:rsid w:val="00337A74"/>
    <w:rsid w:val="00342F23"/>
    <w:rsid w:val="003458C1"/>
    <w:rsid w:val="00347164"/>
    <w:rsid w:val="003512DA"/>
    <w:rsid w:val="003556C5"/>
    <w:rsid w:val="00355F41"/>
    <w:rsid w:val="003576B7"/>
    <w:rsid w:val="00364B96"/>
    <w:rsid w:val="00374BE4"/>
    <w:rsid w:val="0038329A"/>
    <w:rsid w:val="003A3628"/>
    <w:rsid w:val="003B6086"/>
    <w:rsid w:val="003C026F"/>
    <w:rsid w:val="003C0658"/>
    <w:rsid w:val="003C78B7"/>
    <w:rsid w:val="003D561A"/>
    <w:rsid w:val="003E16A2"/>
    <w:rsid w:val="003E60CD"/>
    <w:rsid w:val="00402337"/>
    <w:rsid w:val="00402A5C"/>
    <w:rsid w:val="004031A4"/>
    <w:rsid w:val="0040643D"/>
    <w:rsid w:val="004139BD"/>
    <w:rsid w:val="00417CBB"/>
    <w:rsid w:val="00427129"/>
    <w:rsid w:val="004330AC"/>
    <w:rsid w:val="004411F0"/>
    <w:rsid w:val="00442E20"/>
    <w:rsid w:val="00456183"/>
    <w:rsid w:val="00456E05"/>
    <w:rsid w:val="00474EEE"/>
    <w:rsid w:val="00483C91"/>
    <w:rsid w:val="00483E59"/>
    <w:rsid w:val="00491ACC"/>
    <w:rsid w:val="004A2A60"/>
    <w:rsid w:val="004A7B35"/>
    <w:rsid w:val="004B5AE8"/>
    <w:rsid w:val="004E436D"/>
    <w:rsid w:val="004E4A4F"/>
    <w:rsid w:val="004E7239"/>
    <w:rsid w:val="004F7D67"/>
    <w:rsid w:val="00504DE4"/>
    <w:rsid w:val="0050725B"/>
    <w:rsid w:val="00513827"/>
    <w:rsid w:val="0052071A"/>
    <w:rsid w:val="00525516"/>
    <w:rsid w:val="00542327"/>
    <w:rsid w:val="00570174"/>
    <w:rsid w:val="00570C9A"/>
    <w:rsid w:val="00571DDF"/>
    <w:rsid w:val="00571EFF"/>
    <w:rsid w:val="00582856"/>
    <w:rsid w:val="005842B9"/>
    <w:rsid w:val="00596C7B"/>
    <w:rsid w:val="00597C6D"/>
    <w:rsid w:val="005C256C"/>
    <w:rsid w:val="005C2822"/>
    <w:rsid w:val="005C2EDF"/>
    <w:rsid w:val="005C4BAD"/>
    <w:rsid w:val="005D0989"/>
    <w:rsid w:val="005D19F2"/>
    <w:rsid w:val="005D373A"/>
    <w:rsid w:val="005D66BA"/>
    <w:rsid w:val="005E42F3"/>
    <w:rsid w:val="005E5DEE"/>
    <w:rsid w:val="005F42E9"/>
    <w:rsid w:val="00605297"/>
    <w:rsid w:val="00610E95"/>
    <w:rsid w:val="00612DCB"/>
    <w:rsid w:val="006275FD"/>
    <w:rsid w:val="00630C5A"/>
    <w:rsid w:val="00631C2D"/>
    <w:rsid w:val="00636E74"/>
    <w:rsid w:val="00644D08"/>
    <w:rsid w:val="00657D09"/>
    <w:rsid w:val="00662067"/>
    <w:rsid w:val="00672031"/>
    <w:rsid w:val="006837D3"/>
    <w:rsid w:val="00686F4F"/>
    <w:rsid w:val="006926F9"/>
    <w:rsid w:val="006A0A1A"/>
    <w:rsid w:val="006A1DC6"/>
    <w:rsid w:val="006B4C6E"/>
    <w:rsid w:val="006C456F"/>
    <w:rsid w:val="006D49C6"/>
    <w:rsid w:val="006D5E58"/>
    <w:rsid w:val="007100B9"/>
    <w:rsid w:val="00713D7D"/>
    <w:rsid w:val="00733FD2"/>
    <w:rsid w:val="00742225"/>
    <w:rsid w:val="007425CE"/>
    <w:rsid w:val="00751646"/>
    <w:rsid w:val="007635BE"/>
    <w:rsid w:val="00765718"/>
    <w:rsid w:val="00765BE4"/>
    <w:rsid w:val="00770B01"/>
    <w:rsid w:val="007936F3"/>
    <w:rsid w:val="007B0D3D"/>
    <w:rsid w:val="007B28BA"/>
    <w:rsid w:val="007B48BE"/>
    <w:rsid w:val="007C64DF"/>
    <w:rsid w:val="007C67AC"/>
    <w:rsid w:val="007F2DE7"/>
    <w:rsid w:val="008337E4"/>
    <w:rsid w:val="0085434E"/>
    <w:rsid w:val="00865024"/>
    <w:rsid w:val="00867D89"/>
    <w:rsid w:val="0087259A"/>
    <w:rsid w:val="0087264B"/>
    <w:rsid w:val="0087437C"/>
    <w:rsid w:val="00894348"/>
    <w:rsid w:val="008B005D"/>
    <w:rsid w:val="008C0B81"/>
    <w:rsid w:val="008F2F28"/>
    <w:rsid w:val="008F4D03"/>
    <w:rsid w:val="008F71C9"/>
    <w:rsid w:val="00900766"/>
    <w:rsid w:val="00902B9B"/>
    <w:rsid w:val="0090469B"/>
    <w:rsid w:val="009067D5"/>
    <w:rsid w:val="0090768B"/>
    <w:rsid w:val="00911B49"/>
    <w:rsid w:val="00914007"/>
    <w:rsid w:val="00921501"/>
    <w:rsid w:val="00921FDD"/>
    <w:rsid w:val="00960887"/>
    <w:rsid w:val="009743F1"/>
    <w:rsid w:val="009811BF"/>
    <w:rsid w:val="00986DCE"/>
    <w:rsid w:val="009B5D1A"/>
    <w:rsid w:val="009C053C"/>
    <w:rsid w:val="009C3364"/>
    <w:rsid w:val="009C4300"/>
    <w:rsid w:val="009C73C1"/>
    <w:rsid w:val="009D2149"/>
    <w:rsid w:val="009E75A2"/>
    <w:rsid w:val="009F672C"/>
    <w:rsid w:val="00A10F9C"/>
    <w:rsid w:val="00A13FAE"/>
    <w:rsid w:val="00A1590A"/>
    <w:rsid w:val="00A15F48"/>
    <w:rsid w:val="00A2756F"/>
    <w:rsid w:val="00A30224"/>
    <w:rsid w:val="00A510CD"/>
    <w:rsid w:val="00A6178C"/>
    <w:rsid w:val="00A71135"/>
    <w:rsid w:val="00A73DF6"/>
    <w:rsid w:val="00A760FE"/>
    <w:rsid w:val="00A82276"/>
    <w:rsid w:val="00A82E15"/>
    <w:rsid w:val="00A82FCA"/>
    <w:rsid w:val="00A94063"/>
    <w:rsid w:val="00AB2BF9"/>
    <w:rsid w:val="00AD0500"/>
    <w:rsid w:val="00AD4B91"/>
    <w:rsid w:val="00AE018A"/>
    <w:rsid w:val="00AE66C7"/>
    <w:rsid w:val="00B01574"/>
    <w:rsid w:val="00B1402C"/>
    <w:rsid w:val="00B1467D"/>
    <w:rsid w:val="00B16AD4"/>
    <w:rsid w:val="00B468A3"/>
    <w:rsid w:val="00B618FE"/>
    <w:rsid w:val="00B67CD3"/>
    <w:rsid w:val="00B711FF"/>
    <w:rsid w:val="00B716DF"/>
    <w:rsid w:val="00B7456B"/>
    <w:rsid w:val="00B835F4"/>
    <w:rsid w:val="00B844C8"/>
    <w:rsid w:val="00BA2AED"/>
    <w:rsid w:val="00BC0868"/>
    <w:rsid w:val="00BC1DA9"/>
    <w:rsid w:val="00BC5C57"/>
    <w:rsid w:val="00BD563C"/>
    <w:rsid w:val="00BD7F97"/>
    <w:rsid w:val="00BE3E7E"/>
    <w:rsid w:val="00BE4184"/>
    <w:rsid w:val="00BF7C44"/>
    <w:rsid w:val="00C02066"/>
    <w:rsid w:val="00C04DEF"/>
    <w:rsid w:val="00C22A6F"/>
    <w:rsid w:val="00C25012"/>
    <w:rsid w:val="00C26FA7"/>
    <w:rsid w:val="00C32980"/>
    <w:rsid w:val="00C455E2"/>
    <w:rsid w:val="00C468C3"/>
    <w:rsid w:val="00C55A33"/>
    <w:rsid w:val="00C62B90"/>
    <w:rsid w:val="00C64C29"/>
    <w:rsid w:val="00C74474"/>
    <w:rsid w:val="00C75AED"/>
    <w:rsid w:val="00C766DD"/>
    <w:rsid w:val="00C873BC"/>
    <w:rsid w:val="00C92366"/>
    <w:rsid w:val="00C94F6F"/>
    <w:rsid w:val="00CB0220"/>
    <w:rsid w:val="00CB1095"/>
    <w:rsid w:val="00CB3166"/>
    <w:rsid w:val="00CB3DF8"/>
    <w:rsid w:val="00CC13D0"/>
    <w:rsid w:val="00CC3DCE"/>
    <w:rsid w:val="00CC66DF"/>
    <w:rsid w:val="00CD6A74"/>
    <w:rsid w:val="00CD7AEE"/>
    <w:rsid w:val="00CE2691"/>
    <w:rsid w:val="00CE72BA"/>
    <w:rsid w:val="00CF6C4D"/>
    <w:rsid w:val="00D02A67"/>
    <w:rsid w:val="00D25AA7"/>
    <w:rsid w:val="00D46168"/>
    <w:rsid w:val="00D569E5"/>
    <w:rsid w:val="00D635B6"/>
    <w:rsid w:val="00D65757"/>
    <w:rsid w:val="00D7002D"/>
    <w:rsid w:val="00D717ED"/>
    <w:rsid w:val="00D719F0"/>
    <w:rsid w:val="00D8517D"/>
    <w:rsid w:val="00D90F97"/>
    <w:rsid w:val="00D961EF"/>
    <w:rsid w:val="00DB2A70"/>
    <w:rsid w:val="00DD5248"/>
    <w:rsid w:val="00DE1751"/>
    <w:rsid w:val="00DE52FE"/>
    <w:rsid w:val="00E03077"/>
    <w:rsid w:val="00E1461F"/>
    <w:rsid w:val="00E167B3"/>
    <w:rsid w:val="00E178D2"/>
    <w:rsid w:val="00E27B79"/>
    <w:rsid w:val="00E5082F"/>
    <w:rsid w:val="00E569EB"/>
    <w:rsid w:val="00E6094D"/>
    <w:rsid w:val="00E62456"/>
    <w:rsid w:val="00E71A35"/>
    <w:rsid w:val="00E83551"/>
    <w:rsid w:val="00E91C37"/>
    <w:rsid w:val="00E97A3C"/>
    <w:rsid w:val="00EB2978"/>
    <w:rsid w:val="00EB6582"/>
    <w:rsid w:val="00EC5B6A"/>
    <w:rsid w:val="00ED4238"/>
    <w:rsid w:val="00EF72DD"/>
    <w:rsid w:val="00F001F3"/>
    <w:rsid w:val="00F01858"/>
    <w:rsid w:val="00F06AFA"/>
    <w:rsid w:val="00F074F8"/>
    <w:rsid w:val="00F07B7D"/>
    <w:rsid w:val="00F231DA"/>
    <w:rsid w:val="00F2522F"/>
    <w:rsid w:val="00F37CBE"/>
    <w:rsid w:val="00F5531D"/>
    <w:rsid w:val="00F62F7B"/>
    <w:rsid w:val="00F71C43"/>
    <w:rsid w:val="00F812E9"/>
    <w:rsid w:val="00F81930"/>
    <w:rsid w:val="00F903BE"/>
    <w:rsid w:val="00FA4107"/>
    <w:rsid w:val="00FC1FD8"/>
    <w:rsid w:val="00FC4009"/>
    <w:rsid w:val="00FD70C5"/>
    <w:rsid w:val="00FD7F56"/>
    <w:rsid w:val="00FE03C3"/>
    <w:rsid w:val="00FE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30CF1"/>
  <w15:docId w15:val="{6BB0C9A5-1DA8-49AD-B964-33226861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7E4"/>
    <w:pPr>
      <w:outlineLvl w:val="0"/>
    </w:pPr>
    <w:rPr>
      <w:rFonts w:asciiTheme="minorHAnsi" w:eastAsiaTheme="minorHAnsi" w:hAnsiTheme="minorHAnsi"/>
      <w:sz w:val="24"/>
    </w:rPr>
  </w:style>
  <w:style w:type="paragraph" w:styleId="Heading1">
    <w:name w:val="heading 1"/>
    <w:basedOn w:val="Normal"/>
    <w:next w:val="Normal"/>
    <w:link w:val="Heading1Char"/>
    <w:uiPriority w:val="9"/>
    <w:qFormat/>
    <w:rsid w:val="007425CE"/>
    <w:pPr>
      <w:keepNext/>
      <w:keepLines/>
    </w:pPr>
    <w:rPr>
      <w:rFonts w:ascii="Museo Sans 500" w:eastAsiaTheme="majorEastAsia" w:hAnsi="Museo Sans 500" w:cstheme="majorBidi"/>
      <w:b/>
      <w:bCs/>
      <w:color w:val="154734" w:themeColor="accent2"/>
      <w:szCs w:val="28"/>
      <w:lang w:eastAsia="ja-JP"/>
    </w:rPr>
  </w:style>
  <w:style w:type="paragraph" w:styleId="Heading2">
    <w:name w:val="heading 2"/>
    <w:basedOn w:val="Normal"/>
    <w:next w:val="Normal"/>
    <w:link w:val="Heading2Char"/>
    <w:uiPriority w:val="9"/>
    <w:unhideWhenUsed/>
    <w:qFormat/>
    <w:rsid w:val="00B716DF"/>
    <w:pPr>
      <w:keepNext/>
      <w:keepLines/>
      <w:spacing w:before="40"/>
      <w:outlineLvl w:val="1"/>
    </w:pPr>
    <w:rPr>
      <w:rFonts w:asciiTheme="majorHAnsi" w:eastAsiaTheme="majorEastAsia" w:hAnsiTheme="majorHAnsi" w:cstheme="majorBidi"/>
      <w:color w:val="154734" w:themeColor="accent2"/>
      <w:sz w:val="26"/>
      <w:szCs w:val="26"/>
    </w:rPr>
  </w:style>
  <w:style w:type="paragraph" w:styleId="Heading3">
    <w:name w:val="heading 3"/>
    <w:basedOn w:val="Normal"/>
    <w:next w:val="Normal"/>
    <w:link w:val="Heading3Char"/>
    <w:uiPriority w:val="9"/>
    <w:unhideWhenUsed/>
    <w:qFormat/>
    <w:rsid w:val="00B716DF"/>
    <w:pPr>
      <w:keepNext/>
      <w:keepLines/>
      <w:spacing w:before="40"/>
      <w:outlineLvl w:val="2"/>
    </w:pPr>
    <w:rPr>
      <w:rFonts w:asciiTheme="majorHAnsi" w:eastAsiaTheme="majorEastAsia" w:hAnsiTheme="majorHAnsi" w:cstheme="majorBidi"/>
      <w:color w:val="154734" w:themeColor="accent2"/>
      <w:szCs w:val="24"/>
    </w:rPr>
  </w:style>
  <w:style w:type="paragraph" w:styleId="Heading4">
    <w:name w:val="heading 4"/>
    <w:basedOn w:val="Normal"/>
    <w:next w:val="Normal"/>
    <w:link w:val="Heading4Char"/>
    <w:uiPriority w:val="9"/>
    <w:unhideWhenUsed/>
    <w:qFormat/>
    <w:rsid w:val="00B716DF"/>
    <w:pPr>
      <w:keepNext/>
      <w:keepLines/>
      <w:spacing w:before="40"/>
      <w:outlineLvl w:val="3"/>
    </w:pPr>
    <w:rPr>
      <w:rFonts w:asciiTheme="majorHAnsi" w:eastAsiaTheme="majorEastAsia" w:hAnsiTheme="majorHAnsi" w:cstheme="majorBidi"/>
      <w:i/>
      <w:iCs/>
      <w:color w:val="154734" w:themeColor="accent2"/>
      <w:szCs w:val="24"/>
    </w:rPr>
  </w:style>
  <w:style w:type="paragraph" w:styleId="Heading5">
    <w:name w:val="heading 5"/>
    <w:basedOn w:val="Normal"/>
    <w:next w:val="Normal"/>
    <w:link w:val="Heading5Char"/>
    <w:uiPriority w:val="9"/>
    <w:unhideWhenUsed/>
    <w:qFormat/>
    <w:rsid w:val="00B716DF"/>
    <w:pPr>
      <w:keepNext/>
      <w:keepLines/>
      <w:spacing w:before="40"/>
      <w:outlineLvl w:val="4"/>
    </w:pPr>
    <w:rPr>
      <w:rFonts w:asciiTheme="majorHAnsi" w:eastAsiaTheme="majorEastAsia" w:hAnsiTheme="majorHAnsi" w:cstheme="majorBidi"/>
      <w:color w:val="154734" w:themeColor="accent2"/>
      <w:sz w:val="20"/>
      <w:szCs w:val="24"/>
    </w:rPr>
  </w:style>
  <w:style w:type="paragraph" w:styleId="Heading6">
    <w:name w:val="heading 6"/>
    <w:basedOn w:val="Normal"/>
    <w:next w:val="Normal"/>
    <w:link w:val="Heading6Char"/>
    <w:uiPriority w:val="9"/>
    <w:semiHidden/>
    <w:unhideWhenUsed/>
    <w:qFormat/>
    <w:rsid w:val="00B716DF"/>
    <w:pPr>
      <w:keepNext/>
      <w:keepLines/>
      <w:spacing w:before="40"/>
      <w:outlineLvl w:val="5"/>
    </w:pPr>
    <w:rPr>
      <w:rFonts w:asciiTheme="majorHAnsi" w:eastAsiaTheme="majorEastAsia" w:hAnsiTheme="majorHAnsi" w:cstheme="majorBidi"/>
      <w:i/>
      <w:color w:val="8E6100" w:themeColor="accent1" w:themeShade="80"/>
      <w:szCs w:val="24"/>
    </w:rPr>
  </w:style>
  <w:style w:type="paragraph" w:styleId="Heading8">
    <w:name w:val="heading 8"/>
    <w:basedOn w:val="Normal"/>
    <w:next w:val="Normal"/>
    <w:link w:val="Heading8Char"/>
    <w:uiPriority w:val="9"/>
    <w:semiHidden/>
    <w:unhideWhenUsed/>
    <w:qFormat/>
    <w:rsid w:val="00B716DF"/>
    <w:pPr>
      <w:keepNext/>
      <w:keepLines/>
      <w:spacing w:before="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B716DF"/>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6C7B"/>
    <w:pPr>
      <w:tabs>
        <w:tab w:val="center" w:pos="4320"/>
        <w:tab w:val="right" w:pos="8640"/>
      </w:tabs>
    </w:pPr>
    <w:rPr>
      <w:rFonts w:eastAsia="Times New Roman"/>
    </w:rPr>
  </w:style>
  <w:style w:type="paragraph" w:styleId="Footer">
    <w:name w:val="footer"/>
    <w:basedOn w:val="Normal"/>
    <w:rsid w:val="000177AF"/>
    <w:pPr>
      <w:tabs>
        <w:tab w:val="right" w:pos="10080"/>
      </w:tabs>
    </w:pPr>
    <w:rPr>
      <w:rFonts w:eastAsia="Times New Roman"/>
    </w:rPr>
  </w:style>
  <w:style w:type="character" w:styleId="PageNumber">
    <w:name w:val="page number"/>
    <w:basedOn w:val="DefaultParagraphFont"/>
    <w:rsid w:val="00596C7B"/>
  </w:style>
  <w:style w:type="character" w:styleId="Hyperlink">
    <w:name w:val="Hyperlink"/>
    <w:basedOn w:val="DefaultParagraphFont"/>
    <w:rsid w:val="003512DA"/>
    <w:rPr>
      <w:color w:val="0000FF"/>
      <w:u w:val="single"/>
    </w:rPr>
  </w:style>
  <w:style w:type="character" w:styleId="PlaceholderText">
    <w:name w:val="Placeholder Text"/>
    <w:basedOn w:val="DefaultParagraphFont"/>
    <w:uiPriority w:val="99"/>
    <w:semiHidden/>
    <w:rsid w:val="00AD4B91"/>
    <w:rPr>
      <w:color w:val="808080"/>
    </w:rPr>
  </w:style>
  <w:style w:type="paragraph" w:styleId="BalloonText">
    <w:name w:val="Balloon Text"/>
    <w:basedOn w:val="Normal"/>
    <w:link w:val="BalloonTextChar"/>
    <w:rsid w:val="00AD4B91"/>
    <w:rPr>
      <w:rFonts w:ascii="Tahoma" w:hAnsi="Tahoma" w:cs="Tahoma"/>
      <w:sz w:val="16"/>
      <w:szCs w:val="16"/>
    </w:rPr>
  </w:style>
  <w:style w:type="character" w:customStyle="1" w:styleId="BalloonTextChar">
    <w:name w:val="Balloon Text Char"/>
    <w:basedOn w:val="DefaultParagraphFont"/>
    <w:link w:val="BalloonText"/>
    <w:rsid w:val="00AD4B91"/>
    <w:rPr>
      <w:rFonts w:ascii="Tahoma" w:eastAsia="Times" w:hAnsi="Tahoma" w:cs="Tahoma"/>
      <w:sz w:val="16"/>
      <w:szCs w:val="16"/>
    </w:rPr>
  </w:style>
  <w:style w:type="table" w:styleId="TableGrid">
    <w:name w:val="Table Grid"/>
    <w:basedOn w:val="TableNormal"/>
    <w:rsid w:val="00AD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AD4B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basedOn w:val="Normal"/>
    <w:next w:val="Normal"/>
    <w:link w:val="TitleChar"/>
    <w:uiPriority w:val="10"/>
    <w:qFormat/>
    <w:rsid w:val="006D5E58"/>
    <w:pPr>
      <w:contextualSpacing/>
    </w:pPr>
    <w:rPr>
      <w:rFonts w:asciiTheme="majorHAnsi" w:eastAsiaTheme="majorEastAsia" w:hAnsiTheme="majorHAnsi" w:cstheme="majorBidi"/>
      <w:noProof/>
      <w:color w:val="324E2D" w:themeColor="text2" w:themeShade="BF"/>
      <w:spacing w:val="5"/>
      <w:sz w:val="36"/>
      <w:szCs w:val="56"/>
      <w:lang w:eastAsia="ja-JP"/>
    </w:rPr>
  </w:style>
  <w:style w:type="character" w:customStyle="1" w:styleId="TitleChar">
    <w:name w:val="Title Char"/>
    <w:basedOn w:val="DefaultParagraphFont"/>
    <w:link w:val="Title"/>
    <w:uiPriority w:val="10"/>
    <w:rsid w:val="006D5E58"/>
    <w:rPr>
      <w:rFonts w:asciiTheme="majorHAnsi" w:eastAsiaTheme="majorEastAsia" w:hAnsiTheme="majorHAnsi" w:cstheme="majorBidi"/>
      <w:noProof/>
      <w:color w:val="324E2D" w:themeColor="text2" w:themeShade="BF"/>
      <w:spacing w:val="5"/>
      <w:sz w:val="36"/>
      <w:szCs w:val="56"/>
      <w:lang w:eastAsia="ja-JP"/>
    </w:rPr>
  </w:style>
  <w:style w:type="paragraph" w:styleId="BlockText">
    <w:name w:val="Block Text"/>
    <w:basedOn w:val="Normal"/>
    <w:uiPriority w:val="99"/>
    <w:semiHidden/>
    <w:unhideWhenUsed/>
    <w:rsid w:val="00B716DF"/>
    <w:pPr>
      <w:pBdr>
        <w:top w:val="single" w:sz="2" w:space="10" w:color="154734" w:themeColor="accent2"/>
        <w:left w:val="single" w:sz="2" w:space="10" w:color="154734" w:themeColor="accent2"/>
        <w:bottom w:val="single" w:sz="2" w:space="10" w:color="154734" w:themeColor="accent2"/>
        <w:right w:val="single" w:sz="2" w:space="10" w:color="154734" w:themeColor="accent2"/>
      </w:pBdr>
      <w:ind w:left="1152" w:right="1152"/>
    </w:pPr>
    <w:rPr>
      <w:rFonts w:eastAsiaTheme="minorEastAsia" w:cstheme="minorBidi"/>
      <w:i/>
      <w:iCs/>
      <w:color w:val="154734" w:themeColor="accent2"/>
      <w:szCs w:val="24"/>
    </w:rPr>
  </w:style>
  <w:style w:type="character" w:styleId="Emphasis">
    <w:name w:val="Emphasis"/>
    <w:basedOn w:val="DefaultParagraphFont"/>
    <w:uiPriority w:val="20"/>
    <w:qFormat/>
    <w:rsid w:val="00B716DF"/>
    <w:rPr>
      <w:i/>
      <w:iCs/>
    </w:rPr>
  </w:style>
  <w:style w:type="character" w:customStyle="1" w:styleId="Heading1Char">
    <w:name w:val="Heading 1 Char"/>
    <w:basedOn w:val="DefaultParagraphFont"/>
    <w:link w:val="Heading1"/>
    <w:uiPriority w:val="9"/>
    <w:rsid w:val="007425CE"/>
    <w:rPr>
      <w:rFonts w:ascii="Museo Sans 500" w:eastAsiaTheme="majorEastAsia" w:hAnsi="Museo Sans 500" w:cstheme="majorBidi"/>
      <w:b/>
      <w:bCs/>
      <w:color w:val="154734" w:themeColor="accent2"/>
      <w:sz w:val="22"/>
      <w:szCs w:val="28"/>
      <w:lang w:eastAsia="ja-JP"/>
    </w:rPr>
  </w:style>
  <w:style w:type="character" w:customStyle="1" w:styleId="Heading2Char">
    <w:name w:val="Heading 2 Char"/>
    <w:basedOn w:val="DefaultParagraphFont"/>
    <w:link w:val="Heading2"/>
    <w:uiPriority w:val="9"/>
    <w:rsid w:val="00B716DF"/>
    <w:rPr>
      <w:rFonts w:asciiTheme="majorHAnsi" w:eastAsiaTheme="majorEastAsia" w:hAnsiTheme="majorHAnsi" w:cstheme="majorBidi"/>
      <w:color w:val="154734" w:themeColor="accent2"/>
      <w:sz w:val="26"/>
      <w:szCs w:val="26"/>
    </w:rPr>
  </w:style>
  <w:style w:type="character" w:customStyle="1" w:styleId="Heading3Char">
    <w:name w:val="Heading 3 Char"/>
    <w:basedOn w:val="DefaultParagraphFont"/>
    <w:link w:val="Heading3"/>
    <w:uiPriority w:val="9"/>
    <w:rsid w:val="00B716DF"/>
    <w:rPr>
      <w:rFonts w:asciiTheme="majorHAnsi" w:eastAsiaTheme="majorEastAsia" w:hAnsiTheme="majorHAnsi" w:cstheme="majorBidi"/>
      <w:color w:val="154734" w:themeColor="accent2"/>
      <w:sz w:val="24"/>
      <w:szCs w:val="24"/>
    </w:rPr>
  </w:style>
  <w:style w:type="character" w:customStyle="1" w:styleId="Heading4Char">
    <w:name w:val="Heading 4 Char"/>
    <w:basedOn w:val="DefaultParagraphFont"/>
    <w:link w:val="Heading4"/>
    <w:uiPriority w:val="9"/>
    <w:rsid w:val="00B716DF"/>
    <w:rPr>
      <w:rFonts w:asciiTheme="majorHAnsi" w:eastAsiaTheme="majorEastAsia" w:hAnsiTheme="majorHAnsi" w:cstheme="majorBidi"/>
      <w:i/>
      <w:iCs/>
      <w:color w:val="154734" w:themeColor="accent2"/>
      <w:sz w:val="24"/>
      <w:szCs w:val="24"/>
    </w:rPr>
  </w:style>
  <w:style w:type="character" w:customStyle="1" w:styleId="Heading5Char">
    <w:name w:val="Heading 5 Char"/>
    <w:basedOn w:val="DefaultParagraphFont"/>
    <w:link w:val="Heading5"/>
    <w:uiPriority w:val="9"/>
    <w:rsid w:val="00B716DF"/>
    <w:rPr>
      <w:rFonts w:asciiTheme="majorHAnsi" w:eastAsiaTheme="majorEastAsia" w:hAnsiTheme="majorHAnsi" w:cstheme="majorBidi"/>
      <w:color w:val="154734" w:themeColor="accent2"/>
      <w:szCs w:val="24"/>
    </w:rPr>
  </w:style>
  <w:style w:type="character" w:customStyle="1" w:styleId="Heading6Char">
    <w:name w:val="Heading 6 Char"/>
    <w:basedOn w:val="DefaultParagraphFont"/>
    <w:link w:val="Heading6"/>
    <w:uiPriority w:val="9"/>
    <w:semiHidden/>
    <w:rsid w:val="00B716DF"/>
    <w:rPr>
      <w:rFonts w:asciiTheme="majorHAnsi" w:eastAsiaTheme="majorEastAsia" w:hAnsiTheme="majorHAnsi" w:cstheme="majorBidi"/>
      <w:i/>
      <w:color w:val="8E6100" w:themeColor="accent1" w:themeShade="80"/>
      <w:sz w:val="22"/>
      <w:szCs w:val="24"/>
    </w:rPr>
  </w:style>
  <w:style w:type="character" w:customStyle="1" w:styleId="Heading8Char">
    <w:name w:val="Heading 8 Char"/>
    <w:basedOn w:val="DefaultParagraphFont"/>
    <w:link w:val="Heading8"/>
    <w:uiPriority w:val="9"/>
    <w:semiHidden/>
    <w:rsid w:val="00B716DF"/>
    <w:rPr>
      <w:rFonts w:asciiTheme="majorHAnsi" w:eastAsiaTheme="majorEastAsia" w:hAnsiTheme="majorHAnsi" w:cstheme="majorBidi"/>
      <w:sz w:val="22"/>
      <w:szCs w:val="21"/>
    </w:rPr>
  </w:style>
  <w:style w:type="character" w:customStyle="1" w:styleId="Heading9Char">
    <w:name w:val="Heading 9 Char"/>
    <w:basedOn w:val="DefaultParagraphFont"/>
    <w:link w:val="Heading9"/>
    <w:uiPriority w:val="9"/>
    <w:semiHidden/>
    <w:rsid w:val="00B716DF"/>
    <w:rPr>
      <w:rFonts w:asciiTheme="majorHAnsi" w:eastAsiaTheme="majorEastAsia" w:hAnsiTheme="majorHAnsi" w:cstheme="majorBidi"/>
      <w:i/>
      <w:iCs/>
      <w:sz w:val="21"/>
      <w:szCs w:val="21"/>
    </w:rPr>
  </w:style>
  <w:style w:type="character" w:styleId="IntenseEmphasis">
    <w:name w:val="Intense Emphasis"/>
    <w:basedOn w:val="DefaultParagraphFont"/>
    <w:uiPriority w:val="21"/>
    <w:rsid w:val="00B716DF"/>
    <w:rPr>
      <w:i/>
      <w:iCs/>
      <w:color w:val="44693D" w:themeColor="text2"/>
    </w:rPr>
  </w:style>
  <w:style w:type="paragraph" w:styleId="IntenseQuote">
    <w:name w:val="Intense Quote"/>
    <w:basedOn w:val="Normal"/>
    <w:next w:val="Normal"/>
    <w:link w:val="IntenseQuoteChar"/>
    <w:uiPriority w:val="30"/>
    <w:qFormat/>
    <w:rsid w:val="00B716DF"/>
    <w:pPr>
      <w:pBdr>
        <w:top w:val="single" w:sz="4" w:space="10" w:color="44693D" w:themeColor="text2"/>
        <w:bottom w:val="single" w:sz="4" w:space="10" w:color="44693D" w:themeColor="text2"/>
      </w:pBdr>
      <w:spacing w:before="360" w:after="360"/>
      <w:ind w:left="864" w:right="864"/>
      <w:jc w:val="center"/>
    </w:pPr>
    <w:rPr>
      <w:i/>
      <w:iCs/>
      <w:color w:val="44693D" w:themeColor="text2"/>
      <w:szCs w:val="24"/>
    </w:rPr>
  </w:style>
  <w:style w:type="character" w:customStyle="1" w:styleId="IntenseQuoteChar">
    <w:name w:val="Intense Quote Char"/>
    <w:basedOn w:val="DefaultParagraphFont"/>
    <w:link w:val="IntenseQuote"/>
    <w:uiPriority w:val="30"/>
    <w:rsid w:val="00B716DF"/>
    <w:rPr>
      <w:rFonts w:asciiTheme="minorHAnsi" w:eastAsiaTheme="minorHAnsi" w:hAnsiTheme="minorHAnsi"/>
      <w:i/>
      <w:iCs/>
      <w:color w:val="44693D" w:themeColor="text2"/>
      <w:sz w:val="24"/>
      <w:szCs w:val="24"/>
    </w:rPr>
  </w:style>
  <w:style w:type="character" w:styleId="IntenseReference">
    <w:name w:val="Intense Reference"/>
    <w:basedOn w:val="DefaultParagraphFont"/>
    <w:uiPriority w:val="32"/>
    <w:qFormat/>
    <w:rsid w:val="00B716DF"/>
    <w:rPr>
      <w:b/>
      <w:bCs/>
      <w:smallCaps/>
      <w:color w:val="44693D" w:themeColor="text2"/>
      <w:spacing w:val="5"/>
    </w:rPr>
  </w:style>
  <w:style w:type="paragraph" w:styleId="NoSpacing">
    <w:name w:val="No Spacing"/>
    <w:uiPriority w:val="1"/>
    <w:qFormat/>
    <w:rsid w:val="00B716DF"/>
    <w:rPr>
      <w:rFonts w:asciiTheme="minorHAnsi" w:eastAsiaTheme="minorHAnsi" w:hAnsiTheme="minorHAnsi"/>
      <w:sz w:val="22"/>
    </w:rPr>
  </w:style>
  <w:style w:type="paragraph" w:styleId="Subtitle">
    <w:name w:val="Subtitle"/>
    <w:basedOn w:val="Normal"/>
    <w:next w:val="Normal"/>
    <w:link w:val="SubtitleChar"/>
    <w:uiPriority w:val="11"/>
    <w:qFormat/>
    <w:rsid w:val="006D5E58"/>
    <w:pPr>
      <w:numPr>
        <w:ilvl w:val="1"/>
      </w:numPr>
      <w:spacing w:before="120" w:after="160"/>
    </w:pPr>
    <w:rPr>
      <w:rFonts w:asciiTheme="majorHAnsi" w:eastAsiaTheme="minorEastAsia" w:hAnsiTheme="majorHAnsi" w:cstheme="minorBidi"/>
      <w:sz w:val="28"/>
      <w:szCs w:val="24"/>
    </w:rPr>
  </w:style>
  <w:style w:type="character" w:customStyle="1" w:styleId="SubtitleChar">
    <w:name w:val="Subtitle Char"/>
    <w:basedOn w:val="DefaultParagraphFont"/>
    <w:link w:val="Subtitle"/>
    <w:uiPriority w:val="11"/>
    <w:rsid w:val="006D5E58"/>
    <w:rPr>
      <w:rFonts w:asciiTheme="majorHAnsi" w:eastAsiaTheme="minorEastAsia" w:hAnsiTheme="majorHAnsi" w:cstheme="minorBidi"/>
      <w:sz w:val="28"/>
      <w:szCs w:val="24"/>
    </w:rPr>
  </w:style>
  <w:style w:type="paragraph" w:styleId="TOCHeading">
    <w:name w:val="TOC Heading"/>
    <w:basedOn w:val="Heading1"/>
    <w:next w:val="Normal"/>
    <w:uiPriority w:val="39"/>
    <w:semiHidden/>
    <w:unhideWhenUsed/>
    <w:qFormat/>
    <w:rsid w:val="00B716DF"/>
    <w:pPr>
      <w:outlineLvl w:val="9"/>
    </w:pPr>
  </w:style>
  <w:style w:type="paragraph" w:styleId="ListParagraph">
    <w:name w:val="List Paragraph"/>
    <w:basedOn w:val="Normal"/>
    <w:uiPriority w:val="34"/>
    <w:qFormat/>
    <w:rsid w:val="00231FFE"/>
    <w:pPr>
      <w:ind w:left="720"/>
      <w:contextualSpacing/>
    </w:pPr>
  </w:style>
  <w:style w:type="character" w:styleId="UnresolvedMention">
    <w:name w:val="Unresolved Mention"/>
    <w:basedOn w:val="DefaultParagraphFont"/>
    <w:uiPriority w:val="99"/>
    <w:semiHidden/>
    <w:unhideWhenUsed/>
    <w:rsid w:val="004B5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lor.edu/atl/sfi/"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tl@baylor.edu" TargetMode="External"/><Relationship Id="rId4" Type="http://schemas.openxmlformats.org/officeDocument/2006/relationships/settings" Target="settings.xml"/><Relationship Id="rId9" Type="http://schemas.openxmlformats.org/officeDocument/2006/relationships/hyperlink" Target="mailto:atl@baylor.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B2D3B52-FC07-4E2A-A038-9CBAD83F31F1}"/>
      </w:docPartPr>
      <w:docPartBody>
        <w:p w:rsidR="00E60724" w:rsidRDefault="009715D4">
          <w:r w:rsidRPr="00E054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ITC Giovanni Std Book">
    <w:panose1 w:val="0202080308050B020303"/>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09C"/>
    <w:rsid w:val="000260B7"/>
    <w:rsid w:val="00076A7F"/>
    <w:rsid w:val="000A5D8F"/>
    <w:rsid w:val="000B49D0"/>
    <w:rsid w:val="001257CE"/>
    <w:rsid w:val="001A140F"/>
    <w:rsid w:val="00220BB3"/>
    <w:rsid w:val="00222A07"/>
    <w:rsid w:val="00350F21"/>
    <w:rsid w:val="003C5831"/>
    <w:rsid w:val="003D2260"/>
    <w:rsid w:val="004B16A8"/>
    <w:rsid w:val="005E590F"/>
    <w:rsid w:val="007F3162"/>
    <w:rsid w:val="008A3709"/>
    <w:rsid w:val="009715D4"/>
    <w:rsid w:val="009C0FA3"/>
    <w:rsid w:val="00A05769"/>
    <w:rsid w:val="00AE1744"/>
    <w:rsid w:val="00B3538E"/>
    <w:rsid w:val="00C472CA"/>
    <w:rsid w:val="00D7061B"/>
    <w:rsid w:val="00E60724"/>
    <w:rsid w:val="00E95B07"/>
    <w:rsid w:val="00EA4D48"/>
    <w:rsid w:val="00F2501A"/>
    <w:rsid w:val="00F93E8A"/>
    <w:rsid w:val="00FC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5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larkson">
  <a:themeElements>
    <a:clrScheme name="Baylor - Clarkson">
      <a:dk1>
        <a:sysClr val="windowText" lastClr="000000"/>
      </a:dk1>
      <a:lt1>
        <a:sysClr val="window" lastClr="FFFFFF"/>
      </a:lt1>
      <a:dk2>
        <a:srgbClr val="44693D"/>
      </a:dk2>
      <a:lt2>
        <a:srgbClr val="E4E5E3"/>
      </a:lt2>
      <a:accent1>
        <a:srgbClr val="FFB81C"/>
      </a:accent1>
      <a:accent2>
        <a:srgbClr val="154734"/>
      </a:accent2>
      <a:accent3>
        <a:srgbClr val="9A3324"/>
      </a:accent3>
      <a:accent4>
        <a:srgbClr val="FFD700"/>
      </a:accent4>
      <a:accent5>
        <a:srgbClr val="623B2A"/>
      </a:accent5>
      <a:accent6>
        <a:srgbClr val="165C7D"/>
      </a:accent6>
      <a:hlink>
        <a:srgbClr val="0000FF"/>
      </a:hlink>
      <a:folHlink>
        <a:srgbClr val="800080"/>
      </a:folHlink>
    </a:clrScheme>
    <a:fontScheme name="~Clarkson 03">
      <a:majorFont>
        <a:latin typeface="ITC Giovanni Std Book"/>
        <a:ea typeface=""/>
        <a:cs typeface=""/>
      </a:majorFont>
      <a:minorFont>
        <a:latin typeface="Cambria"/>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8D44-E705-411B-BD7C-B3077828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Baylor University</vt:lpstr>
    </vt:vector>
  </TitlesOfParts>
  <Company>Baylor University</Company>
  <LinksUpToDate>false</LinksUpToDate>
  <CharactersWithSpaces>3812</CharactersWithSpaces>
  <SharedDoc>false</SharedDoc>
  <HLinks>
    <vt:vector size="12" baseType="variant">
      <vt:variant>
        <vt:i4>5308516</vt:i4>
      </vt:variant>
      <vt:variant>
        <vt:i4>149</vt:i4>
      </vt:variant>
      <vt:variant>
        <vt:i4>0</vt:i4>
      </vt:variant>
      <vt:variant>
        <vt:i4>5</vt:i4>
      </vt:variant>
      <vt:variant>
        <vt:lpwstr>mailto:atl@baylor.edu</vt:lpwstr>
      </vt:variant>
      <vt:variant>
        <vt:lpwstr/>
      </vt:variant>
      <vt:variant>
        <vt:i4>5308516</vt:i4>
      </vt:variant>
      <vt:variant>
        <vt:i4>146</vt:i4>
      </vt:variant>
      <vt:variant>
        <vt:i4>0</vt:i4>
      </vt:variant>
      <vt:variant>
        <vt:i4>5</vt:i4>
      </vt:variant>
      <vt:variant>
        <vt:lpwstr>mailto:atl@baylor.edu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Baylor University</dc:title>
  <dc:creator>Craig_Clarkson@baylor.edu</dc:creator>
  <cp:lastModifiedBy>Clarkson, Craig</cp:lastModifiedBy>
  <cp:revision>11</cp:revision>
  <cp:lastPrinted>2019-10-10T15:33:00Z</cp:lastPrinted>
  <dcterms:created xsi:type="dcterms:W3CDTF">2020-07-20T17:32:00Z</dcterms:created>
  <dcterms:modified xsi:type="dcterms:W3CDTF">2023-07-18T19:26:00Z</dcterms:modified>
</cp:coreProperties>
</file>